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F2069" w14:textId="77777777" w:rsidR="005E6F11" w:rsidRPr="007A711D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h.471hyhm9n941"/>
      <w:bookmarkStart w:id="1" w:name="h.qoq424ueq9as"/>
      <w:bookmarkEnd w:id="0"/>
      <w:bookmarkEnd w:id="1"/>
      <w:r w:rsidRPr="007A711D">
        <w:rPr>
          <w:rFonts w:ascii="Times New Roman" w:hAnsi="Times New Roman" w:cs="Times New Roman"/>
          <w:b/>
          <w:bCs/>
          <w:sz w:val="28"/>
          <w:szCs w:val="28"/>
        </w:rPr>
        <w:t>Årsmöte Prästakullens koloniförening lördagen den 28 mars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kl. 14.00</w:t>
      </w:r>
    </w:p>
    <w:p w14:paraId="0FCB1039" w14:textId="7302C4F6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Närvarande: </w:t>
      </w:r>
      <w:r w:rsidR="00602EE9" w:rsidRPr="00602EE9">
        <w:rPr>
          <w:rFonts w:ascii="Times New Roman" w:hAnsi="Times New Roman" w:cs="Times New Roman"/>
          <w:sz w:val="24"/>
          <w:szCs w:val="24"/>
        </w:rPr>
        <w:t>43</w:t>
      </w:r>
      <w:r w:rsidRPr="005E04BD">
        <w:rPr>
          <w:rFonts w:ascii="Times New Roman" w:hAnsi="Times New Roman" w:cs="Times New Roman"/>
          <w:sz w:val="24"/>
          <w:szCs w:val="24"/>
        </w:rPr>
        <w:t xml:space="preserve"> närvarande enligt närvarolistan</w:t>
      </w:r>
    </w:p>
    <w:p w14:paraId="5BA082D6" w14:textId="77777777" w:rsidR="005E6F11" w:rsidRPr="005E0400" w:rsidRDefault="005E6F11" w:rsidP="005E6F11">
      <w:pPr>
        <w:rPr>
          <w:lang w:eastAsia="en-US"/>
        </w:rPr>
      </w:pPr>
    </w:p>
    <w:p w14:paraId="37C84367" w14:textId="18C4CB19" w:rsidR="005E6F11" w:rsidRPr="005E04BD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823481">
        <w:rPr>
          <w:rFonts w:ascii="Times New Roman" w:hAnsi="Times New Roman" w:cs="Times New Roman"/>
          <w:b/>
          <w:bCs/>
          <w:sz w:val="24"/>
          <w:szCs w:val="24"/>
        </w:rPr>
        <w:t>§1. Mötets öppnas.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F0906">
        <w:rPr>
          <w:rFonts w:ascii="Times New Roman" w:hAnsi="Times New Roman" w:cs="Times New Roman"/>
          <w:sz w:val="24"/>
          <w:szCs w:val="24"/>
        </w:rPr>
        <w:t xml:space="preserve">Barbro Kvorning </w:t>
      </w:r>
      <w:r w:rsidR="00333F7F">
        <w:rPr>
          <w:rFonts w:ascii="Times New Roman" w:hAnsi="Times New Roman" w:cs="Times New Roman"/>
          <w:sz w:val="24"/>
          <w:szCs w:val="24"/>
        </w:rPr>
        <w:t xml:space="preserve">hälsade välkommen och förklarade </w:t>
      </w:r>
      <w:r w:rsidR="008A7EB9">
        <w:rPr>
          <w:rFonts w:ascii="Times New Roman" w:hAnsi="Times New Roman" w:cs="Times New Roman"/>
          <w:sz w:val="24"/>
          <w:szCs w:val="24"/>
        </w:rPr>
        <w:t>att</w:t>
      </w:r>
      <w:r w:rsidR="00333F7F">
        <w:rPr>
          <w:rFonts w:ascii="Times New Roman" w:hAnsi="Times New Roman" w:cs="Times New Roman"/>
          <w:sz w:val="24"/>
          <w:szCs w:val="24"/>
        </w:rPr>
        <w:t xml:space="preserve"> ordförande </w:t>
      </w:r>
      <w:r w:rsidR="008A7EB9">
        <w:rPr>
          <w:rFonts w:ascii="Times New Roman" w:hAnsi="Times New Roman" w:cs="Times New Roman"/>
          <w:sz w:val="24"/>
          <w:szCs w:val="24"/>
        </w:rPr>
        <w:t>inte kunde delta på mötet. En tyst minut hölls för att hedra de kolonister som inte längre är med oss. Därefter tog v</w:t>
      </w:r>
      <w:r w:rsidR="000100D3">
        <w:rPr>
          <w:rFonts w:ascii="Times New Roman" w:hAnsi="Times New Roman" w:cs="Times New Roman"/>
          <w:sz w:val="24"/>
          <w:szCs w:val="24"/>
        </w:rPr>
        <w:t>ice o</w:t>
      </w:r>
      <w:r w:rsidRPr="005E04BD">
        <w:rPr>
          <w:rFonts w:ascii="Times New Roman" w:hAnsi="Times New Roman" w:cs="Times New Roman"/>
          <w:sz w:val="24"/>
          <w:szCs w:val="24"/>
        </w:rPr>
        <w:t xml:space="preserve">rdförande </w:t>
      </w:r>
      <w:r w:rsidR="000100D3">
        <w:rPr>
          <w:rFonts w:ascii="Times New Roman" w:hAnsi="Times New Roman" w:cs="Times New Roman"/>
          <w:sz w:val="24"/>
          <w:szCs w:val="24"/>
        </w:rPr>
        <w:t>Eva Olsson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="00AC6248">
        <w:rPr>
          <w:rFonts w:ascii="Times New Roman" w:hAnsi="Times New Roman" w:cs="Times New Roman"/>
          <w:sz w:val="24"/>
          <w:szCs w:val="24"/>
        </w:rPr>
        <w:t>över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DE0830" w14:textId="621E9C12" w:rsidR="00FC3D22" w:rsidRPr="00FC3D22" w:rsidRDefault="005E6F11" w:rsidP="00FC3D22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823481">
        <w:rPr>
          <w:rFonts w:ascii="Times New Roman" w:hAnsi="Times New Roman" w:cs="Times New Roman"/>
          <w:b/>
          <w:bCs/>
          <w:sz w:val="24"/>
          <w:szCs w:val="24"/>
        </w:rPr>
        <w:t>§2. Fastställande av röstlängd och dagordning.</w:t>
      </w:r>
      <w:r w:rsidR="008234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C3D22" w:rsidRPr="00FC3D22">
        <w:rPr>
          <w:rFonts w:ascii="Times New Roman" w:hAnsi="Times New Roman" w:cs="Times New Roman"/>
          <w:sz w:val="24"/>
          <w:szCs w:val="24"/>
        </w:rPr>
        <w:t>Röstlängd och dagordning fastställdes.</w:t>
      </w:r>
    </w:p>
    <w:p w14:paraId="4A5CB059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823481">
        <w:rPr>
          <w:rFonts w:ascii="Times New Roman" w:hAnsi="Times New Roman" w:cs="Times New Roman"/>
          <w:b/>
          <w:bCs/>
          <w:sz w:val="24"/>
          <w:szCs w:val="24"/>
        </w:rPr>
        <w:t>§3. Fråga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 xml:space="preserve"> om kallelse skett i behörig ordning.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E04BD">
        <w:rPr>
          <w:rFonts w:ascii="Times New Roman" w:hAnsi="Times New Roman" w:cs="Times New Roman"/>
          <w:sz w:val="24"/>
          <w:szCs w:val="24"/>
        </w:rPr>
        <w:t>Mötet besvarade frågan med ja.</w:t>
      </w:r>
    </w:p>
    <w:p w14:paraId="6C8230B5" w14:textId="26DF6214" w:rsidR="005E6F11" w:rsidRPr="005E04BD" w:rsidRDefault="00612924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E6F11" w:rsidRPr="005E04BD">
        <w:rPr>
          <w:rFonts w:ascii="Times New Roman" w:hAnsi="Times New Roman" w:cs="Times New Roman"/>
          <w:sz w:val="24"/>
          <w:szCs w:val="24"/>
        </w:rPr>
        <w:t>§4</w:t>
      </w:r>
      <w:r w:rsidR="005E6F11">
        <w:rPr>
          <w:rFonts w:ascii="Times New Roman" w:hAnsi="Times New Roman" w:cs="Times New Roman"/>
          <w:sz w:val="24"/>
          <w:szCs w:val="24"/>
        </w:rPr>
        <w:t>.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="005E6F11" w:rsidRPr="006F3736">
        <w:rPr>
          <w:rFonts w:ascii="Times New Roman" w:hAnsi="Times New Roman" w:cs="Times New Roman"/>
          <w:b/>
          <w:bCs/>
          <w:sz w:val="24"/>
          <w:szCs w:val="24"/>
        </w:rPr>
        <w:t>Val av mötesordförande.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="005E6F11">
        <w:rPr>
          <w:rFonts w:ascii="Times New Roman" w:hAnsi="Times New Roman" w:cs="Times New Roman"/>
          <w:sz w:val="24"/>
          <w:szCs w:val="24"/>
        </w:rPr>
        <w:br/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Föreslagen Lena </w:t>
      </w:r>
      <w:r w:rsidR="005E6F11">
        <w:rPr>
          <w:rFonts w:ascii="Times New Roman" w:hAnsi="Times New Roman" w:cs="Times New Roman"/>
          <w:sz w:val="24"/>
          <w:szCs w:val="24"/>
        </w:rPr>
        <w:t>Wennerström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 valdes</w:t>
      </w:r>
      <w:r w:rsidR="005E6F11">
        <w:rPr>
          <w:rFonts w:ascii="Times New Roman" w:hAnsi="Times New Roman" w:cs="Times New Roman"/>
          <w:sz w:val="24"/>
          <w:szCs w:val="24"/>
        </w:rPr>
        <w:t>.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 Lena tackade för förtroendet</w:t>
      </w:r>
      <w:r w:rsidR="001E6329">
        <w:rPr>
          <w:rFonts w:ascii="Times New Roman" w:hAnsi="Times New Roman" w:cs="Times New Roman"/>
          <w:sz w:val="24"/>
          <w:szCs w:val="24"/>
        </w:rPr>
        <w:t>.</w:t>
      </w:r>
      <w:r w:rsidR="005E6F11">
        <w:rPr>
          <w:rFonts w:ascii="Times New Roman" w:hAnsi="Times New Roman" w:cs="Times New Roman"/>
          <w:sz w:val="24"/>
          <w:szCs w:val="24"/>
        </w:rPr>
        <w:br/>
      </w:r>
    </w:p>
    <w:p w14:paraId="59938145" w14:textId="77777777" w:rsidR="005E6F11" w:rsidRPr="005E04BD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§5.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Val av protokollförare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Elisabet Röjgren valdes att föra protokoll</w:t>
      </w:r>
    </w:p>
    <w:p w14:paraId="0AD3151A" w14:textId="3A07071A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§6.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Val av justerare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E6329">
        <w:rPr>
          <w:rFonts w:ascii="Times New Roman" w:hAnsi="Times New Roman" w:cs="Times New Roman"/>
          <w:sz w:val="24"/>
          <w:szCs w:val="24"/>
        </w:rPr>
        <w:t>Thomas Forsman</w:t>
      </w:r>
      <w:r w:rsidR="00A45FA8">
        <w:rPr>
          <w:rFonts w:ascii="Times New Roman" w:hAnsi="Times New Roman" w:cs="Times New Roman"/>
          <w:sz w:val="24"/>
          <w:szCs w:val="24"/>
        </w:rPr>
        <w:t xml:space="preserve"> och Kenny Conradson valdes att justera protokollet.</w:t>
      </w:r>
    </w:p>
    <w:p w14:paraId="5EDD4289" w14:textId="77777777" w:rsidR="005E6F11" w:rsidRPr="006447A8" w:rsidRDefault="005E6F11" w:rsidP="005E6F11">
      <w:pPr>
        <w:rPr>
          <w:lang w:eastAsia="en-US"/>
        </w:rPr>
      </w:pPr>
    </w:p>
    <w:p w14:paraId="694E7588" w14:textId="5A19A267" w:rsidR="005E6F11" w:rsidRDefault="005E6F11" w:rsidP="005E6F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67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§7. </w:t>
      </w:r>
      <w:r w:rsidRPr="006667D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Val</w:t>
      </w:r>
      <w:r w:rsidRPr="006667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av rösträknare</w:t>
      </w:r>
    </w:p>
    <w:p w14:paraId="01FFD49A" w14:textId="68E0190F" w:rsidR="005E6F11" w:rsidRPr="00216101" w:rsidRDefault="00CA3F2D" w:rsidP="005E6F11">
      <w:pPr>
        <w:rPr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Thomas Forsman och Kenny Conradson valdes att </w:t>
      </w:r>
      <w:r w:rsidR="002A0043">
        <w:rPr>
          <w:rFonts w:ascii="Times New Roman" w:hAnsi="Times New Roman" w:cs="Times New Roman"/>
          <w:sz w:val="24"/>
          <w:szCs w:val="24"/>
        </w:rPr>
        <w:t>räkna röster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6F11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62FF4BCE" w14:textId="30CBD6C8" w:rsidR="005E6F11" w:rsidRPr="006447A8" w:rsidRDefault="005E6F11" w:rsidP="005A1B01">
      <w:pPr>
        <w:pStyle w:val="Normalefterlistaellertabell"/>
        <w:spacing w:after="200" w:line="288" w:lineRule="auto"/>
      </w:pPr>
      <w:r w:rsidRPr="005E04B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E04BD">
        <w:rPr>
          <w:rFonts w:ascii="Times New Roman" w:hAnsi="Times New Roman" w:cs="Times New Roman"/>
          <w:sz w:val="24"/>
          <w:szCs w:val="24"/>
        </w:rPr>
        <w:t xml:space="preserve">.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Styrelsens verksamhetsberättelse för 2025</w:t>
      </w:r>
      <w:r w:rsidR="00E6757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67570" w:rsidRPr="00E67570">
        <w:rPr>
          <w:rFonts w:ascii="Times New Roman" w:hAnsi="Times New Roman" w:cs="Times New Roman"/>
          <w:sz w:val="24"/>
          <w:szCs w:val="24"/>
        </w:rPr>
        <w:t>bilaga 1</w:t>
      </w:r>
      <w:r>
        <w:rPr>
          <w:rFonts w:ascii="Times New Roman" w:hAnsi="Times New Roman" w:cs="Times New Roman"/>
          <w:sz w:val="24"/>
          <w:szCs w:val="24"/>
        </w:rPr>
        <w:br/>
      </w:r>
      <w:r w:rsidR="005A1B01">
        <w:rPr>
          <w:rFonts w:ascii="Times New Roman" w:hAnsi="Times New Roman" w:cs="Times New Roman"/>
          <w:sz w:val="24"/>
          <w:szCs w:val="24"/>
        </w:rPr>
        <w:t>Ulf Thoren</w:t>
      </w:r>
      <w:r w:rsidRPr="005E04BD">
        <w:rPr>
          <w:rFonts w:ascii="Times New Roman" w:hAnsi="Times New Roman" w:cs="Times New Roman"/>
          <w:sz w:val="24"/>
          <w:szCs w:val="24"/>
        </w:rPr>
        <w:t xml:space="preserve"> hänvisade till utskickat </w:t>
      </w:r>
      <w:r w:rsidRPr="005A1B01">
        <w:rPr>
          <w:rFonts w:ascii="Times New Roman" w:hAnsi="Times New Roman" w:cs="Times New Roman"/>
          <w:sz w:val="24"/>
          <w:szCs w:val="24"/>
        </w:rPr>
        <w:t xml:space="preserve">material, bilaga 1, </w:t>
      </w:r>
      <w:r w:rsidRPr="005E04BD">
        <w:rPr>
          <w:rFonts w:ascii="Times New Roman" w:hAnsi="Times New Roman" w:cs="Times New Roman"/>
          <w:sz w:val="24"/>
          <w:szCs w:val="24"/>
        </w:rPr>
        <w:t xml:space="preserve">och lämnade ordet fritt för frågor. </w:t>
      </w:r>
      <w:r w:rsidR="005A1B01">
        <w:rPr>
          <w:rFonts w:ascii="Times New Roman" w:hAnsi="Times New Roman" w:cs="Times New Roman"/>
          <w:sz w:val="24"/>
          <w:szCs w:val="24"/>
        </w:rPr>
        <w:t>Ulf berättade också att Miljögru</w:t>
      </w:r>
      <w:r w:rsidR="00F20F08">
        <w:rPr>
          <w:rFonts w:ascii="Times New Roman" w:hAnsi="Times New Roman" w:cs="Times New Roman"/>
          <w:sz w:val="24"/>
          <w:szCs w:val="24"/>
        </w:rPr>
        <w:t xml:space="preserve">ppen stått för flera av aktiviteterna under året. </w:t>
      </w:r>
      <w:r w:rsidRPr="005E04BD">
        <w:rPr>
          <w:rFonts w:ascii="Times New Roman" w:hAnsi="Times New Roman" w:cs="Times New Roman"/>
          <w:sz w:val="24"/>
          <w:szCs w:val="24"/>
        </w:rPr>
        <w:t>Mötet beslutade godkänna verksamhetsberättelsen.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F498143" w14:textId="12545A2C" w:rsidR="00A409AE" w:rsidRDefault="005E6F11" w:rsidP="00640750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5E04BD">
        <w:rPr>
          <w:rFonts w:ascii="Times New Roman" w:hAnsi="Times New Roman" w:cs="Times New Roman"/>
          <w:sz w:val="24"/>
          <w:szCs w:val="24"/>
        </w:rPr>
        <w:t xml:space="preserve">.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 xml:space="preserve">Fastställande av balansräkning och resultaträkning för </w:t>
      </w:r>
      <w:r w:rsidRPr="004C3147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4C3147">
        <w:rPr>
          <w:rFonts w:ascii="Times New Roman" w:hAnsi="Times New Roman" w:cs="Times New Roman"/>
          <w:sz w:val="24"/>
          <w:szCs w:val="24"/>
        </w:rPr>
        <w:t>, bilaga 2</w:t>
      </w:r>
      <w:r w:rsidR="000E0305">
        <w:rPr>
          <w:rFonts w:ascii="Times New Roman" w:hAnsi="Times New Roman" w:cs="Times New Roman"/>
          <w:sz w:val="24"/>
          <w:szCs w:val="24"/>
        </w:rPr>
        <w:t xml:space="preserve"> och 3</w:t>
      </w:r>
      <w:r w:rsidRPr="004C314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br/>
      </w:r>
      <w:r w:rsidRPr="005E04BD">
        <w:rPr>
          <w:rFonts w:ascii="Times New Roman" w:hAnsi="Times New Roman" w:cs="Times New Roman"/>
          <w:sz w:val="24"/>
          <w:szCs w:val="24"/>
        </w:rPr>
        <w:t>Ekonomiskt utfall för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0E21C3">
        <w:rPr>
          <w:rFonts w:ascii="Times New Roman" w:hAnsi="Times New Roman" w:cs="Times New Roman"/>
          <w:sz w:val="24"/>
          <w:szCs w:val="24"/>
        </w:rPr>
        <w:t>.</w:t>
      </w:r>
      <w:r w:rsidRPr="005E04BD">
        <w:rPr>
          <w:rFonts w:ascii="Times New Roman" w:hAnsi="Times New Roman" w:cs="Times New Roman"/>
          <w:sz w:val="24"/>
          <w:szCs w:val="24"/>
        </w:rPr>
        <w:t xml:space="preserve"> Kassören Ulf Thorén redovisade det ekonomiska utfallet för 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 w:rsidRPr="005E04BD">
        <w:rPr>
          <w:rFonts w:ascii="Times New Roman" w:hAnsi="Times New Roman" w:cs="Times New Roman"/>
          <w:sz w:val="24"/>
          <w:szCs w:val="24"/>
        </w:rPr>
        <w:t xml:space="preserve">med hjälp av resultaträkning för </w:t>
      </w:r>
      <w:r w:rsidRPr="004C3147">
        <w:rPr>
          <w:rFonts w:ascii="Times New Roman" w:hAnsi="Times New Roman" w:cs="Times New Roman"/>
          <w:sz w:val="24"/>
          <w:szCs w:val="24"/>
        </w:rPr>
        <w:t>2025, bilaga 2, samt balansräkning 2025, bilaga 3</w:t>
      </w:r>
      <w:r w:rsidR="004C3147">
        <w:rPr>
          <w:rFonts w:ascii="Times New Roman" w:hAnsi="Times New Roman" w:cs="Times New Roman"/>
          <w:sz w:val="24"/>
          <w:szCs w:val="24"/>
        </w:rPr>
        <w:t xml:space="preserve">. </w:t>
      </w:r>
      <w:r w:rsidR="00640750">
        <w:rPr>
          <w:rFonts w:ascii="Times New Roman" w:hAnsi="Times New Roman" w:cs="Times New Roman"/>
          <w:sz w:val="24"/>
          <w:szCs w:val="24"/>
        </w:rPr>
        <w:br/>
      </w:r>
      <w:r w:rsidR="000E21C3">
        <w:rPr>
          <w:rFonts w:ascii="Times New Roman" w:hAnsi="Times New Roman" w:cs="Times New Roman"/>
          <w:sz w:val="24"/>
          <w:szCs w:val="24"/>
        </w:rPr>
        <w:t>Ulf förklarade</w:t>
      </w:r>
      <w:r w:rsidR="00DD4CC5">
        <w:rPr>
          <w:rFonts w:ascii="Times New Roman" w:hAnsi="Times New Roman" w:cs="Times New Roman"/>
          <w:sz w:val="24"/>
          <w:szCs w:val="24"/>
        </w:rPr>
        <w:t xml:space="preserve"> att avskrivningar gjorts </w:t>
      </w:r>
      <w:r w:rsidR="00B239C0">
        <w:rPr>
          <w:rFonts w:ascii="Times New Roman" w:hAnsi="Times New Roman" w:cs="Times New Roman"/>
          <w:sz w:val="24"/>
          <w:szCs w:val="24"/>
        </w:rPr>
        <w:t>med 19 100 kr</w:t>
      </w:r>
      <w:r w:rsidR="000E21C3">
        <w:rPr>
          <w:rFonts w:ascii="Times New Roman" w:hAnsi="Times New Roman" w:cs="Times New Roman"/>
          <w:sz w:val="24"/>
          <w:szCs w:val="24"/>
        </w:rPr>
        <w:t>.</w:t>
      </w:r>
      <w:r w:rsidR="00B239C0">
        <w:rPr>
          <w:rFonts w:ascii="Times New Roman" w:hAnsi="Times New Roman" w:cs="Times New Roman"/>
          <w:sz w:val="24"/>
          <w:szCs w:val="24"/>
        </w:rPr>
        <w:t xml:space="preserve"> Avskrivningar av inventarier sker på 15 </w:t>
      </w:r>
      <w:r w:rsidR="00B239C0">
        <w:rPr>
          <w:rFonts w:ascii="Times New Roman" w:hAnsi="Times New Roman" w:cs="Times New Roman"/>
          <w:sz w:val="24"/>
          <w:szCs w:val="24"/>
        </w:rPr>
        <w:lastRenderedPageBreak/>
        <w:t xml:space="preserve">år. </w:t>
      </w:r>
      <w:r w:rsidR="00870AA5">
        <w:rPr>
          <w:rFonts w:ascii="Times New Roman" w:hAnsi="Times New Roman" w:cs="Times New Roman"/>
          <w:sz w:val="24"/>
          <w:szCs w:val="24"/>
        </w:rPr>
        <w:t xml:space="preserve">Ett nytt lån på 150 000 kr har tagits för att bekosta nya vattenledningar. </w:t>
      </w:r>
      <w:r w:rsidR="00640750">
        <w:rPr>
          <w:rFonts w:ascii="Times New Roman" w:hAnsi="Times New Roman" w:cs="Times New Roman"/>
          <w:sz w:val="24"/>
          <w:szCs w:val="24"/>
        </w:rPr>
        <w:t>Lånet löper på 10 år</w:t>
      </w:r>
      <w:r w:rsidR="00D87801">
        <w:rPr>
          <w:rFonts w:ascii="Times New Roman" w:hAnsi="Times New Roman" w:cs="Times New Roman"/>
          <w:sz w:val="24"/>
          <w:szCs w:val="24"/>
        </w:rPr>
        <w:t xml:space="preserve"> och har haft en ränta på 5,3%.</w:t>
      </w:r>
    </w:p>
    <w:p w14:paraId="23DE3A5B" w14:textId="63B25C76" w:rsidR="005E6F11" w:rsidRPr="006447A8" w:rsidRDefault="00635FB9" w:rsidP="00640750">
      <w:pPr>
        <w:pStyle w:val="Normalefterlistaellertabell"/>
        <w:spacing w:after="200" w:line="288" w:lineRule="auto"/>
      </w:pPr>
      <w:r>
        <w:rPr>
          <w:rFonts w:ascii="Times New Roman" w:hAnsi="Times New Roman" w:cs="Times New Roman"/>
          <w:sz w:val="24"/>
          <w:szCs w:val="24"/>
        </w:rPr>
        <w:t xml:space="preserve">Resultatet för året blev – 15 400 kr. </w:t>
      </w:r>
      <w:r w:rsidR="00D87801">
        <w:rPr>
          <w:rFonts w:ascii="Times New Roman" w:hAnsi="Times New Roman" w:cs="Times New Roman"/>
          <w:sz w:val="24"/>
          <w:szCs w:val="24"/>
        </w:rPr>
        <w:t xml:space="preserve">Ulf berättade att det gjorts en </w:t>
      </w:r>
      <w:r w:rsidR="0093081B">
        <w:rPr>
          <w:rFonts w:ascii="Times New Roman" w:hAnsi="Times New Roman" w:cs="Times New Roman"/>
          <w:sz w:val="24"/>
          <w:szCs w:val="24"/>
        </w:rPr>
        <w:t>extra dränering till en kostnad på 33 000 kr.</w:t>
      </w:r>
      <w:r w:rsidR="00640750">
        <w:rPr>
          <w:rFonts w:ascii="Times New Roman" w:hAnsi="Times New Roman" w:cs="Times New Roman"/>
          <w:sz w:val="24"/>
          <w:szCs w:val="24"/>
        </w:rPr>
        <w:br/>
      </w:r>
      <w:r w:rsidR="000E21C3">
        <w:rPr>
          <w:rFonts w:ascii="Times New Roman" w:hAnsi="Times New Roman" w:cs="Times New Roman"/>
          <w:sz w:val="24"/>
          <w:szCs w:val="24"/>
        </w:rPr>
        <w:t>M</w:t>
      </w:r>
      <w:r w:rsidR="005E6F11" w:rsidRPr="004C3147">
        <w:rPr>
          <w:rFonts w:ascii="Times New Roman" w:hAnsi="Times New Roman" w:cs="Times New Roman"/>
          <w:sz w:val="24"/>
          <w:szCs w:val="24"/>
        </w:rPr>
        <w:t xml:space="preserve">ötet </w:t>
      </w:r>
      <w:r w:rsidR="005E6F11" w:rsidRPr="005E04BD">
        <w:rPr>
          <w:rFonts w:ascii="Times New Roman" w:hAnsi="Times New Roman" w:cs="Times New Roman"/>
          <w:sz w:val="24"/>
          <w:szCs w:val="24"/>
        </w:rPr>
        <w:t>beslutade godkänna rapporterna</w:t>
      </w:r>
      <w:r w:rsidR="005E6F11">
        <w:rPr>
          <w:rFonts w:ascii="Times New Roman" w:hAnsi="Times New Roman" w:cs="Times New Roman"/>
          <w:sz w:val="24"/>
          <w:szCs w:val="24"/>
        </w:rPr>
        <w:t>.</w:t>
      </w:r>
      <w:r w:rsidR="005E6F11">
        <w:rPr>
          <w:rFonts w:ascii="Times New Roman" w:hAnsi="Times New Roman" w:cs="Times New Roman"/>
          <w:sz w:val="24"/>
          <w:szCs w:val="24"/>
        </w:rPr>
        <w:br/>
      </w:r>
    </w:p>
    <w:p w14:paraId="28C6D9AC" w14:textId="6B41290E" w:rsidR="001945E5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§10</w:t>
      </w:r>
      <w:r w:rsidRPr="005E04BD">
        <w:rPr>
          <w:rFonts w:ascii="Times New Roman" w:hAnsi="Times New Roman" w:cs="Times New Roman"/>
          <w:sz w:val="24"/>
          <w:szCs w:val="24"/>
        </w:rPr>
        <w:t xml:space="preserve">.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Revisorernas berättelse</w:t>
      </w:r>
      <w:r w:rsidR="00B9384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93844" w:rsidRPr="00B93844">
        <w:rPr>
          <w:rFonts w:ascii="Times New Roman" w:hAnsi="Times New Roman" w:cs="Times New Roman"/>
          <w:sz w:val="24"/>
          <w:szCs w:val="24"/>
        </w:rPr>
        <w:t>bilaga 4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E04BD">
        <w:rPr>
          <w:rFonts w:ascii="Times New Roman" w:hAnsi="Times New Roman" w:cs="Times New Roman"/>
          <w:sz w:val="24"/>
          <w:szCs w:val="24"/>
        </w:rPr>
        <w:t xml:space="preserve">Närvarande revisor Ulf Elmqvist </w:t>
      </w:r>
      <w:r w:rsidR="001945E5">
        <w:rPr>
          <w:rFonts w:ascii="Times New Roman" w:hAnsi="Times New Roman" w:cs="Times New Roman"/>
          <w:sz w:val="24"/>
          <w:szCs w:val="24"/>
        </w:rPr>
        <w:t>sam</w:t>
      </w:r>
      <w:r w:rsidR="003C0932">
        <w:rPr>
          <w:rFonts w:ascii="Times New Roman" w:hAnsi="Times New Roman" w:cs="Times New Roman"/>
          <w:sz w:val="24"/>
          <w:szCs w:val="24"/>
        </w:rPr>
        <w:t>m</w:t>
      </w:r>
      <w:r w:rsidR="001945E5">
        <w:rPr>
          <w:rFonts w:ascii="Times New Roman" w:hAnsi="Times New Roman" w:cs="Times New Roman"/>
          <w:sz w:val="24"/>
          <w:szCs w:val="24"/>
        </w:rPr>
        <w:t>anfattade</w:t>
      </w:r>
      <w:r w:rsidRPr="005E04BD">
        <w:rPr>
          <w:rFonts w:ascii="Times New Roman" w:hAnsi="Times New Roman" w:cs="Times New Roman"/>
          <w:sz w:val="24"/>
          <w:szCs w:val="24"/>
        </w:rPr>
        <w:t xml:space="preserve"> revisorernas </w:t>
      </w:r>
      <w:r w:rsidRPr="004A2321">
        <w:rPr>
          <w:rFonts w:ascii="Times New Roman" w:hAnsi="Times New Roman" w:cs="Times New Roman"/>
          <w:sz w:val="24"/>
          <w:szCs w:val="24"/>
        </w:rPr>
        <w:t xml:space="preserve">berättelse, bilaga 4, där </w:t>
      </w:r>
      <w:r w:rsidRPr="005E04BD">
        <w:rPr>
          <w:rFonts w:ascii="Times New Roman" w:hAnsi="Times New Roman" w:cs="Times New Roman"/>
          <w:sz w:val="24"/>
          <w:szCs w:val="24"/>
        </w:rPr>
        <w:t>man tillstyrker att fastställa resulta</w:t>
      </w:r>
      <w:r w:rsidR="003C0932">
        <w:rPr>
          <w:rFonts w:ascii="Times New Roman" w:hAnsi="Times New Roman" w:cs="Times New Roman"/>
          <w:sz w:val="24"/>
          <w:szCs w:val="24"/>
        </w:rPr>
        <w:t>t</w:t>
      </w:r>
      <w:r w:rsidR="004710BA">
        <w:rPr>
          <w:rFonts w:ascii="Times New Roman" w:hAnsi="Times New Roman" w:cs="Times New Roman"/>
          <w:sz w:val="24"/>
          <w:szCs w:val="24"/>
        </w:rPr>
        <w:t>räkningen</w:t>
      </w:r>
      <w:r w:rsidR="003C0932">
        <w:rPr>
          <w:rFonts w:ascii="Times New Roman" w:hAnsi="Times New Roman" w:cs="Times New Roman"/>
          <w:sz w:val="24"/>
          <w:szCs w:val="24"/>
        </w:rPr>
        <w:t xml:space="preserve">, </w:t>
      </w:r>
      <w:r w:rsidRPr="005E04BD">
        <w:rPr>
          <w:rFonts w:ascii="Times New Roman" w:hAnsi="Times New Roman" w:cs="Times New Roman"/>
          <w:sz w:val="24"/>
          <w:szCs w:val="24"/>
        </w:rPr>
        <w:t>balansräkningen</w:t>
      </w:r>
      <w:r w:rsidR="004710BA">
        <w:rPr>
          <w:rFonts w:ascii="Times New Roman" w:hAnsi="Times New Roman" w:cs="Times New Roman"/>
          <w:sz w:val="24"/>
          <w:szCs w:val="24"/>
        </w:rPr>
        <w:t xml:space="preserve"> och verksamhetsberättelsen</w:t>
      </w:r>
      <w:r w:rsidRPr="005E04BD">
        <w:rPr>
          <w:rFonts w:ascii="Times New Roman" w:hAnsi="Times New Roman" w:cs="Times New Roman"/>
          <w:sz w:val="24"/>
          <w:szCs w:val="24"/>
        </w:rPr>
        <w:t xml:space="preserve"> för räkenskapsåret 202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</w:p>
    <w:p w14:paraId="519147C1" w14:textId="6F99710D" w:rsidR="005E6F11" w:rsidRPr="005E04BD" w:rsidRDefault="001945E5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E6F11" w:rsidRPr="005E04BD">
        <w:rPr>
          <w:rFonts w:ascii="Times New Roman" w:hAnsi="Times New Roman" w:cs="Times New Roman"/>
          <w:sz w:val="24"/>
          <w:szCs w:val="24"/>
        </w:rPr>
        <w:t>§</w:t>
      </w:r>
      <w:r w:rsidR="005E6F11">
        <w:rPr>
          <w:rFonts w:ascii="Times New Roman" w:hAnsi="Times New Roman" w:cs="Times New Roman"/>
          <w:sz w:val="24"/>
          <w:szCs w:val="24"/>
        </w:rPr>
        <w:t>11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. </w:t>
      </w:r>
      <w:r w:rsidR="005E6F11" w:rsidRPr="006F3736">
        <w:rPr>
          <w:rFonts w:ascii="Times New Roman" w:hAnsi="Times New Roman" w:cs="Times New Roman"/>
          <w:b/>
          <w:bCs/>
          <w:sz w:val="24"/>
          <w:szCs w:val="24"/>
        </w:rPr>
        <w:t>Fråga om ansvarsfrihet för styrelsen.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="005E6F11">
        <w:rPr>
          <w:rFonts w:ascii="Times New Roman" w:hAnsi="Times New Roman" w:cs="Times New Roman"/>
          <w:sz w:val="24"/>
          <w:szCs w:val="24"/>
        </w:rPr>
        <w:br/>
      </w:r>
      <w:r w:rsidR="005E6F11" w:rsidRPr="005E04BD">
        <w:rPr>
          <w:rFonts w:ascii="Times New Roman" w:hAnsi="Times New Roman" w:cs="Times New Roman"/>
          <w:sz w:val="24"/>
          <w:szCs w:val="24"/>
        </w:rPr>
        <w:t>Mötesordförande frågar om styrelsen kan beviljas ansvarsfrihet för 202</w:t>
      </w:r>
      <w:r w:rsidR="005E6F11">
        <w:rPr>
          <w:rFonts w:ascii="Times New Roman" w:hAnsi="Times New Roman" w:cs="Times New Roman"/>
          <w:sz w:val="24"/>
          <w:szCs w:val="24"/>
        </w:rPr>
        <w:t>5.</w:t>
      </w:r>
      <w:r w:rsidR="005E6F11" w:rsidRPr="005E04BD">
        <w:rPr>
          <w:rFonts w:ascii="Times New Roman" w:hAnsi="Times New Roman" w:cs="Times New Roman"/>
          <w:sz w:val="24"/>
          <w:szCs w:val="24"/>
        </w:rPr>
        <w:t xml:space="preserve"> Mötet svarade ja. </w:t>
      </w:r>
      <w:r w:rsidR="005E6F11">
        <w:rPr>
          <w:rFonts w:ascii="Times New Roman" w:hAnsi="Times New Roman" w:cs="Times New Roman"/>
          <w:sz w:val="24"/>
          <w:szCs w:val="24"/>
        </w:rPr>
        <w:br/>
      </w:r>
    </w:p>
    <w:p w14:paraId="4D7A98D2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E04BD">
        <w:rPr>
          <w:rFonts w:ascii="Times New Roman" w:hAnsi="Times New Roman" w:cs="Times New Roman"/>
          <w:sz w:val="24"/>
          <w:szCs w:val="24"/>
        </w:rPr>
        <w:t xml:space="preserve">.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Behandling av motioner och förslag</w:t>
      </w:r>
    </w:p>
    <w:p w14:paraId="59D73C3B" w14:textId="57C620B1" w:rsidR="00B47B9C" w:rsidRPr="00C85887" w:rsidRDefault="005E6F11" w:rsidP="007F14F1">
      <w:pPr>
        <w:pStyle w:val="Normalefterlistaellertabell"/>
        <w:numPr>
          <w:ilvl w:val="0"/>
          <w:numId w:val="15"/>
        </w:numPr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C85887">
        <w:rPr>
          <w:rFonts w:ascii="Times New Roman" w:hAnsi="Times New Roman" w:cs="Times New Roman"/>
          <w:sz w:val="24"/>
          <w:szCs w:val="24"/>
        </w:rPr>
        <w:t>Styrelsens förslag till ändringar i föreningens stadgar</w:t>
      </w:r>
      <w:r w:rsidR="00A26AF2">
        <w:rPr>
          <w:rFonts w:ascii="Times New Roman" w:hAnsi="Times New Roman" w:cs="Times New Roman"/>
          <w:sz w:val="24"/>
          <w:szCs w:val="24"/>
        </w:rPr>
        <w:t>, b</w:t>
      </w:r>
      <w:r w:rsidRPr="00C85887">
        <w:rPr>
          <w:rFonts w:ascii="Times New Roman" w:hAnsi="Times New Roman" w:cs="Times New Roman"/>
          <w:sz w:val="24"/>
          <w:szCs w:val="24"/>
        </w:rPr>
        <w:t xml:space="preserve">ilaga </w:t>
      </w:r>
      <w:r w:rsidR="00A52B15">
        <w:rPr>
          <w:rFonts w:ascii="Times New Roman" w:hAnsi="Times New Roman" w:cs="Times New Roman"/>
          <w:sz w:val="24"/>
          <w:szCs w:val="24"/>
        </w:rPr>
        <w:t>5</w:t>
      </w:r>
      <w:r w:rsidR="00C85887">
        <w:rPr>
          <w:rFonts w:ascii="Times New Roman" w:hAnsi="Times New Roman" w:cs="Times New Roman"/>
          <w:sz w:val="24"/>
          <w:szCs w:val="24"/>
        </w:rPr>
        <w:br/>
      </w:r>
      <w:r w:rsidR="00C85887" w:rsidRPr="00C85887">
        <w:rPr>
          <w:rFonts w:ascii="Times New Roman" w:hAnsi="Times New Roman" w:cs="Times New Roman"/>
          <w:sz w:val="24"/>
          <w:szCs w:val="24"/>
        </w:rPr>
        <w:t xml:space="preserve">Vice ordförande Eva Olsson gick igenom ändringar </w:t>
      </w:r>
      <w:r w:rsidR="00C85887">
        <w:rPr>
          <w:rFonts w:ascii="Times New Roman" w:hAnsi="Times New Roman" w:cs="Times New Roman"/>
          <w:sz w:val="24"/>
          <w:szCs w:val="24"/>
        </w:rPr>
        <w:t>i</w:t>
      </w:r>
      <w:r w:rsidR="00C85887" w:rsidRPr="00C85887">
        <w:rPr>
          <w:rFonts w:ascii="Times New Roman" w:hAnsi="Times New Roman" w:cs="Times New Roman"/>
          <w:sz w:val="24"/>
          <w:szCs w:val="24"/>
        </w:rPr>
        <w:t xml:space="preserve"> stadgarna</w:t>
      </w:r>
      <w:r w:rsidR="00280720">
        <w:rPr>
          <w:rFonts w:ascii="Times New Roman" w:hAnsi="Times New Roman" w:cs="Times New Roman"/>
          <w:sz w:val="24"/>
          <w:szCs w:val="24"/>
        </w:rPr>
        <w:t>. Stämman godkände ändringarna och styrelsens förslag.</w:t>
      </w:r>
    </w:p>
    <w:p w14:paraId="5EDA7A7C" w14:textId="2E63FCE1" w:rsidR="00EE4959" w:rsidRPr="00C85887" w:rsidRDefault="005E6F11" w:rsidP="00EE4959">
      <w:pPr>
        <w:pStyle w:val="Normalefterlistaellertabell"/>
        <w:numPr>
          <w:ilvl w:val="0"/>
          <w:numId w:val="15"/>
        </w:numPr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Styrelsens förslag till ändringar i ordningsreglerna</w:t>
      </w:r>
      <w:r w:rsidR="00A26AF2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 xml:space="preserve">ilaga </w:t>
      </w:r>
      <w:r w:rsidR="003853BB">
        <w:rPr>
          <w:rFonts w:ascii="Times New Roman" w:hAnsi="Times New Roman" w:cs="Times New Roman"/>
          <w:sz w:val="24"/>
          <w:szCs w:val="24"/>
        </w:rPr>
        <w:t>6</w:t>
      </w:r>
      <w:r w:rsidR="00EE4959">
        <w:rPr>
          <w:rFonts w:ascii="Times New Roman" w:hAnsi="Times New Roman" w:cs="Times New Roman"/>
          <w:sz w:val="24"/>
          <w:szCs w:val="24"/>
        </w:rPr>
        <w:br/>
      </w:r>
      <w:r w:rsidR="00EE4959" w:rsidRPr="00C85887">
        <w:rPr>
          <w:rFonts w:ascii="Times New Roman" w:hAnsi="Times New Roman" w:cs="Times New Roman"/>
          <w:sz w:val="24"/>
          <w:szCs w:val="24"/>
        </w:rPr>
        <w:t xml:space="preserve">Vice ordförande Eva Olsson gick igenom ändringar </w:t>
      </w:r>
      <w:r w:rsidR="00EE4959">
        <w:rPr>
          <w:rFonts w:ascii="Times New Roman" w:hAnsi="Times New Roman" w:cs="Times New Roman"/>
          <w:sz w:val="24"/>
          <w:szCs w:val="24"/>
        </w:rPr>
        <w:t>i</w:t>
      </w:r>
      <w:r w:rsidR="00EE4959" w:rsidRPr="00C85887">
        <w:rPr>
          <w:rFonts w:ascii="Times New Roman" w:hAnsi="Times New Roman" w:cs="Times New Roman"/>
          <w:sz w:val="24"/>
          <w:szCs w:val="24"/>
        </w:rPr>
        <w:t xml:space="preserve"> </w:t>
      </w:r>
      <w:r w:rsidR="00EE4959">
        <w:rPr>
          <w:rFonts w:ascii="Times New Roman" w:hAnsi="Times New Roman" w:cs="Times New Roman"/>
          <w:sz w:val="24"/>
          <w:szCs w:val="24"/>
        </w:rPr>
        <w:t>ordningsreglerna. Stämman godkände ändringarna och styrelsens förslag.</w:t>
      </w:r>
    </w:p>
    <w:p w14:paraId="229D9BDB" w14:textId="08CC7EE4" w:rsidR="005E6F11" w:rsidRDefault="00EE4959" w:rsidP="00DB580D">
      <w:pPr>
        <w:pStyle w:val="Normalefterlistaellertabell"/>
        <w:numPr>
          <w:ilvl w:val="0"/>
          <w:numId w:val="15"/>
        </w:numPr>
        <w:spacing w:after="200" w:line="288" w:lineRule="auto"/>
      </w:pPr>
      <w:r w:rsidRPr="00CC1B8D">
        <w:rPr>
          <w:rFonts w:ascii="Times New Roman" w:hAnsi="Times New Roman" w:cs="Times New Roman"/>
          <w:sz w:val="24"/>
          <w:szCs w:val="24"/>
        </w:rPr>
        <w:t>Motion om medlemslista</w:t>
      </w:r>
      <w:r w:rsidR="00A4650F" w:rsidRPr="00CC1B8D">
        <w:rPr>
          <w:rFonts w:ascii="Times New Roman" w:hAnsi="Times New Roman" w:cs="Times New Roman"/>
          <w:sz w:val="24"/>
          <w:szCs w:val="24"/>
        </w:rPr>
        <w:t>,</w:t>
      </w:r>
      <w:r w:rsidR="00A26AF2">
        <w:rPr>
          <w:rFonts w:ascii="Times New Roman" w:hAnsi="Times New Roman" w:cs="Times New Roman"/>
          <w:sz w:val="24"/>
          <w:szCs w:val="24"/>
        </w:rPr>
        <w:t xml:space="preserve"> b</w:t>
      </w:r>
      <w:r w:rsidR="00A4650F" w:rsidRPr="00CC1B8D">
        <w:rPr>
          <w:rFonts w:ascii="Times New Roman" w:hAnsi="Times New Roman" w:cs="Times New Roman"/>
          <w:sz w:val="24"/>
          <w:szCs w:val="24"/>
        </w:rPr>
        <w:t xml:space="preserve">ilaga </w:t>
      </w:r>
      <w:r w:rsidR="003853BB">
        <w:rPr>
          <w:rFonts w:ascii="Times New Roman" w:hAnsi="Times New Roman" w:cs="Times New Roman"/>
          <w:sz w:val="24"/>
          <w:szCs w:val="24"/>
        </w:rPr>
        <w:t>7</w:t>
      </w:r>
      <w:r w:rsidR="00515D8C">
        <w:rPr>
          <w:rFonts w:ascii="Times New Roman" w:hAnsi="Times New Roman" w:cs="Times New Roman"/>
          <w:sz w:val="24"/>
          <w:szCs w:val="24"/>
        </w:rPr>
        <w:t xml:space="preserve"> och 8</w:t>
      </w:r>
      <w:r w:rsidR="005D6606" w:rsidRPr="00CC1B8D">
        <w:rPr>
          <w:rFonts w:ascii="Times New Roman" w:hAnsi="Times New Roman" w:cs="Times New Roman"/>
          <w:sz w:val="24"/>
          <w:szCs w:val="24"/>
        </w:rPr>
        <w:br/>
      </w:r>
      <w:r w:rsidR="007D541C" w:rsidRPr="00CC1B8D">
        <w:rPr>
          <w:rFonts w:ascii="Times New Roman" w:hAnsi="Times New Roman" w:cs="Times New Roman"/>
          <w:sz w:val="24"/>
          <w:szCs w:val="24"/>
        </w:rPr>
        <w:t>Motionen</w:t>
      </w:r>
      <w:r w:rsidR="00D11073">
        <w:rPr>
          <w:rFonts w:ascii="Times New Roman" w:hAnsi="Times New Roman" w:cs="Times New Roman"/>
          <w:sz w:val="24"/>
          <w:szCs w:val="24"/>
        </w:rPr>
        <w:t>, bilaga 7,</w:t>
      </w:r>
      <w:r w:rsidR="007D541C" w:rsidRPr="00CC1B8D">
        <w:rPr>
          <w:rFonts w:ascii="Times New Roman" w:hAnsi="Times New Roman" w:cs="Times New Roman"/>
          <w:sz w:val="24"/>
          <w:szCs w:val="24"/>
        </w:rPr>
        <w:t xml:space="preserve"> </w:t>
      </w:r>
      <w:r w:rsidR="00C15CAA" w:rsidRPr="00CC1B8D">
        <w:rPr>
          <w:rFonts w:ascii="Times New Roman" w:hAnsi="Times New Roman" w:cs="Times New Roman"/>
          <w:sz w:val="24"/>
          <w:szCs w:val="24"/>
        </w:rPr>
        <w:t>föreslår att det ska finnas en förteckning över medlemmarna. Förteckningen ska innehålla namn och lottnummer</w:t>
      </w:r>
      <w:r w:rsidR="00B501AA" w:rsidRPr="00CC1B8D">
        <w:rPr>
          <w:rFonts w:ascii="Times New Roman" w:hAnsi="Times New Roman" w:cs="Times New Roman"/>
          <w:sz w:val="24"/>
          <w:szCs w:val="24"/>
        </w:rPr>
        <w:t xml:space="preserve"> och ska endast finnas tillgänglig för medlemmar i föreningen.</w:t>
      </w:r>
      <w:r w:rsidR="0028034F" w:rsidRPr="00CC1B8D">
        <w:rPr>
          <w:rFonts w:ascii="Times New Roman" w:hAnsi="Times New Roman" w:cs="Times New Roman"/>
          <w:sz w:val="24"/>
          <w:szCs w:val="24"/>
        </w:rPr>
        <w:t xml:space="preserve"> Detta för att göra det lättar att komma i kontakt med varandra. </w:t>
      </w:r>
      <w:r w:rsidR="0028034F" w:rsidRPr="00CC1B8D">
        <w:rPr>
          <w:rFonts w:ascii="Times New Roman" w:hAnsi="Times New Roman" w:cs="Times New Roman"/>
          <w:sz w:val="24"/>
          <w:szCs w:val="24"/>
        </w:rPr>
        <w:br/>
        <w:t>Styrelsen</w:t>
      </w:r>
      <w:r w:rsidR="00252FD4" w:rsidRPr="00CC1B8D">
        <w:rPr>
          <w:rFonts w:ascii="Times New Roman" w:hAnsi="Times New Roman" w:cs="Times New Roman"/>
          <w:sz w:val="24"/>
          <w:szCs w:val="24"/>
        </w:rPr>
        <w:t xml:space="preserve"> har svarat</w:t>
      </w:r>
      <w:r w:rsidR="00E31628">
        <w:rPr>
          <w:rFonts w:ascii="Times New Roman" w:hAnsi="Times New Roman" w:cs="Times New Roman"/>
          <w:sz w:val="24"/>
          <w:szCs w:val="24"/>
        </w:rPr>
        <w:t>, bilaga 8,</w:t>
      </w:r>
      <w:r w:rsidR="00252FD4" w:rsidRPr="00CC1B8D">
        <w:rPr>
          <w:rFonts w:ascii="Times New Roman" w:hAnsi="Times New Roman" w:cs="Times New Roman"/>
          <w:sz w:val="24"/>
          <w:szCs w:val="24"/>
        </w:rPr>
        <w:t xml:space="preserve"> att de ska se över detta i samband med </w:t>
      </w:r>
      <w:r w:rsidR="00CC1B8D" w:rsidRPr="00CC1B8D">
        <w:rPr>
          <w:rFonts w:ascii="Times New Roman" w:hAnsi="Times New Roman" w:cs="Times New Roman"/>
          <w:sz w:val="24"/>
          <w:szCs w:val="24"/>
        </w:rPr>
        <w:t>ett arbete med att digitalisera och minska de administration som är idag. Motionären var nöjd med svaret.</w:t>
      </w:r>
    </w:p>
    <w:p w14:paraId="1370E0B3" w14:textId="77777777" w:rsidR="005E6F11" w:rsidRPr="006F3736" w:rsidRDefault="005E6F11" w:rsidP="005E6F11">
      <w:pPr>
        <w:rPr>
          <w:lang w:eastAsia="en-US"/>
        </w:rPr>
      </w:pPr>
    </w:p>
    <w:p w14:paraId="6C68F915" w14:textId="7E8264C3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§13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Pr="006F3736">
        <w:rPr>
          <w:rFonts w:ascii="Times New Roman" w:hAnsi="Times New Roman" w:cs="Times New Roman"/>
          <w:b/>
          <w:bCs/>
          <w:sz w:val="24"/>
          <w:szCs w:val="24"/>
        </w:rPr>
        <w:t>Beslut om ersättning för styrelse, revisorer och övriga funktionärer</w:t>
      </w:r>
      <w:r w:rsidR="0039585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95852" w:rsidRPr="00395852">
        <w:rPr>
          <w:rFonts w:ascii="Times New Roman" w:hAnsi="Times New Roman" w:cs="Times New Roman"/>
          <w:sz w:val="24"/>
          <w:szCs w:val="24"/>
        </w:rPr>
        <w:t>bilaga 9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E04BD">
        <w:rPr>
          <w:rFonts w:ascii="Times New Roman" w:hAnsi="Times New Roman" w:cs="Times New Roman"/>
          <w:sz w:val="24"/>
          <w:szCs w:val="24"/>
        </w:rPr>
        <w:t xml:space="preserve">Förslaget grundar sig på </w:t>
      </w:r>
      <w:r w:rsidRPr="00DB580D">
        <w:rPr>
          <w:rFonts w:ascii="Times New Roman" w:hAnsi="Times New Roman" w:cs="Times New Roman"/>
          <w:sz w:val="24"/>
          <w:szCs w:val="24"/>
        </w:rPr>
        <w:t xml:space="preserve">prisbasbeloppet, bilaga </w:t>
      </w:r>
      <w:r w:rsidR="00E31628">
        <w:rPr>
          <w:rFonts w:ascii="Times New Roman" w:hAnsi="Times New Roman" w:cs="Times New Roman"/>
          <w:sz w:val="24"/>
          <w:szCs w:val="24"/>
        </w:rPr>
        <w:t>9</w:t>
      </w:r>
      <w:r w:rsidRPr="00DB580D">
        <w:rPr>
          <w:rFonts w:ascii="Times New Roman" w:hAnsi="Times New Roman" w:cs="Times New Roman"/>
          <w:sz w:val="24"/>
          <w:szCs w:val="24"/>
        </w:rPr>
        <w:t xml:space="preserve">, Mötet </w:t>
      </w:r>
      <w:r w:rsidRPr="005E04BD">
        <w:rPr>
          <w:rFonts w:ascii="Times New Roman" w:hAnsi="Times New Roman" w:cs="Times New Roman"/>
          <w:sz w:val="24"/>
          <w:szCs w:val="24"/>
        </w:rPr>
        <w:t>beslutade enligt förslaget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2289477" w14:textId="77777777" w:rsidR="005E6F11" w:rsidRDefault="005E6F11" w:rsidP="005E6F11">
      <w:pPr>
        <w:rPr>
          <w:lang w:eastAsia="en-US"/>
        </w:rPr>
      </w:pPr>
    </w:p>
    <w:p w14:paraId="39D45A32" w14:textId="77777777" w:rsidR="005E6F11" w:rsidRPr="006F3736" w:rsidRDefault="005E6F11" w:rsidP="005E6F11">
      <w:pPr>
        <w:rPr>
          <w:lang w:eastAsia="en-US"/>
        </w:rPr>
      </w:pPr>
    </w:p>
    <w:p w14:paraId="41A14124" w14:textId="2509F341" w:rsidR="008D1E5C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§14. </w:t>
      </w:r>
      <w:r w:rsidRPr="006447A8">
        <w:rPr>
          <w:rFonts w:ascii="Times New Roman" w:hAnsi="Times New Roman" w:cs="Times New Roman"/>
          <w:b/>
          <w:bCs/>
          <w:sz w:val="24"/>
          <w:szCs w:val="24"/>
        </w:rPr>
        <w:t>Fastställande av budget och avgifter</w:t>
      </w:r>
      <w:r w:rsidR="001B0ED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B0ED5" w:rsidRPr="007C0C7A">
        <w:rPr>
          <w:rFonts w:ascii="Times New Roman" w:hAnsi="Times New Roman" w:cs="Times New Roman"/>
          <w:sz w:val="24"/>
          <w:szCs w:val="24"/>
        </w:rPr>
        <w:t xml:space="preserve">bilaga </w:t>
      </w:r>
      <w:r w:rsidR="006662E0">
        <w:rPr>
          <w:rFonts w:ascii="Times New Roman" w:hAnsi="Times New Roman" w:cs="Times New Roman"/>
          <w:sz w:val="24"/>
          <w:szCs w:val="24"/>
        </w:rPr>
        <w:t>10</w:t>
      </w:r>
      <w:r w:rsidRPr="006447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E04BD">
        <w:rPr>
          <w:rFonts w:ascii="Times New Roman" w:hAnsi="Times New Roman" w:cs="Times New Roman"/>
          <w:sz w:val="24"/>
          <w:szCs w:val="24"/>
        </w:rPr>
        <w:t>Ulf Thorén gick igenom budget för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D1E5C">
        <w:rPr>
          <w:rFonts w:ascii="Times New Roman" w:hAnsi="Times New Roman" w:cs="Times New Roman"/>
          <w:sz w:val="24"/>
          <w:szCs w:val="24"/>
        </w:rPr>
        <w:t xml:space="preserve">, bilaga </w:t>
      </w:r>
      <w:r w:rsidR="006662E0">
        <w:rPr>
          <w:rFonts w:ascii="Times New Roman" w:hAnsi="Times New Roman" w:cs="Times New Roman"/>
          <w:sz w:val="24"/>
          <w:szCs w:val="24"/>
        </w:rPr>
        <w:t>10</w:t>
      </w:r>
      <w:r w:rsidR="008D1E5C">
        <w:rPr>
          <w:rFonts w:ascii="Times New Roman" w:hAnsi="Times New Roman" w:cs="Times New Roman"/>
          <w:sz w:val="24"/>
          <w:szCs w:val="24"/>
        </w:rPr>
        <w:t xml:space="preserve">. </w:t>
      </w:r>
      <w:r w:rsidR="00134187" w:rsidRPr="00134187">
        <w:rPr>
          <w:rFonts w:ascii="Times New Roman" w:hAnsi="Times New Roman" w:cs="Times New Roman"/>
          <w:sz w:val="24"/>
          <w:szCs w:val="24"/>
        </w:rPr>
        <w:t>Arrendeavgiften har enligt årsmötesbeslut höjts med 1:-/kvm till 11:50 och medlemsavgiften har höjts med 100:- till 250:-/år.</w:t>
      </w:r>
      <w:r w:rsidR="00EF284D">
        <w:rPr>
          <w:rFonts w:ascii="Times New Roman" w:hAnsi="Times New Roman" w:cs="Times New Roman"/>
          <w:sz w:val="24"/>
          <w:szCs w:val="24"/>
        </w:rPr>
        <w:t xml:space="preserve"> </w:t>
      </w:r>
      <w:r w:rsidR="00015056">
        <w:rPr>
          <w:rFonts w:ascii="Times New Roman" w:hAnsi="Times New Roman" w:cs="Times New Roman"/>
          <w:sz w:val="24"/>
          <w:szCs w:val="24"/>
        </w:rPr>
        <w:t xml:space="preserve">Orsaken är bl.a. att vattenpriset kommer att höjas. </w:t>
      </w:r>
      <w:r w:rsidR="00801384">
        <w:rPr>
          <w:rFonts w:ascii="Times New Roman" w:hAnsi="Times New Roman" w:cs="Times New Roman"/>
          <w:sz w:val="24"/>
          <w:szCs w:val="24"/>
        </w:rPr>
        <w:t>Dock oklart hur mycket.</w:t>
      </w:r>
      <w:r w:rsidR="00801384">
        <w:rPr>
          <w:rFonts w:ascii="Times New Roman" w:hAnsi="Times New Roman" w:cs="Times New Roman"/>
          <w:sz w:val="24"/>
          <w:szCs w:val="24"/>
        </w:rPr>
        <w:br/>
        <w:t>Medlems</w:t>
      </w:r>
      <w:r w:rsidR="00562EA7">
        <w:rPr>
          <w:rFonts w:ascii="Times New Roman" w:hAnsi="Times New Roman" w:cs="Times New Roman"/>
          <w:sz w:val="24"/>
          <w:szCs w:val="24"/>
        </w:rPr>
        <w:t>avgiften</w:t>
      </w:r>
      <w:r w:rsidR="00801384">
        <w:rPr>
          <w:rFonts w:ascii="Times New Roman" w:hAnsi="Times New Roman" w:cs="Times New Roman"/>
          <w:sz w:val="24"/>
          <w:szCs w:val="24"/>
        </w:rPr>
        <w:t xml:space="preserve"> ger </w:t>
      </w:r>
      <w:r w:rsidR="00AC48B3">
        <w:rPr>
          <w:rFonts w:ascii="Times New Roman" w:hAnsi="Times New Roman" w:cs="Times New Roman"/>
          <w:sz w:val="24"/>
          <w:szCs w:val="24"/>
        </w:rPr>
        <w:t>40 250 k</w:t>
      </w:r>
      <w:r w:rsidR="00C32F8F">
        <w:rPr>
          <w:rFonts w:ascii="Times New Roman" w:hAnsi="Times New Roman" w:cs="Times New Roman"/>
          <w:sz w:val="24"/>
          <w:szCs w:val="24"/>
        </w:rPr>
        <w:t>r. Av dessa går 34</w:t>
      </w:r>
      <w:r w:rsidR="00BA03D6">
        <w:rPr>
          <w:rFonts w:ascii="Times New Roman" w:hAnsi="Times New Roman" w:cs="Times New Roman"/>
          <w:sz w:val="24"/>
          <w:szCs w:val="24"/>
        </w:rPr>
        <w:t> 600kr till Koloniträdgårdsförbundet. En anna</w:t>
      </w:r>
      <w:r w:rsidR="009D6B66">
        <w:rPr>
          <w:rFonts w:ascii="Times New Roman" w:hAnsi="Times New Roman" w:cs="Times New Roman"/>
          <w:sz w:val="24"/>
          <w:szCs w:val="24"/>
        </w:rPr>
        <w:t>n</w:t>
      </w:r>
      <w:r w:rsidR="00BA03D6">
        <w:rPr>
          <w:rFonts w:ascii="Times New Roman" w:hAnsi="Times New Roman" w:cs="Times New Roman"/>
          <w:sz w:val="24"/>
          <w:szCs w:val="24"/>
        </w:rPr>
        <w:t xml:space="preserve"> stor utgift är arrende</w:t>
      </w:r>
      <w:r w:rsidR="009D6B66">
        <w:rPr>
          <w:rFonts w:ascii="Times New Roman" w:hAnsi="Times New Roman" w:cs="Times New Roman"/>
          <w:sz w:val="24"/>
          <w:szCs w:val="24"/>
        </w:rPr>
        <w:t>avgifter till Varbergs kommun och Region Halland.</w:t>
      </w:r>
    </w:p>
    <w:p w14:paraId="5A1787A2" w14:textId="6CB9F73D" w:rsidR="005E6F11" w:rsidRPr="005E04BD" w:rsidRDefault="008D1E5C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Stämman</w:t>
      </w:r>
      <w:r w:rsidR="005E6F11" w:rsidRPr="008D1E5C">
        <w:rPr>
          <w:rFonts w:ascii="Times New Roman" w:hAnsi="Times New Roman" w:cs="Times New Roman"/>
          <w:sz w:val="24"/>
          <w:szCs w:val="24"/>
        </w:rPr>
        <w:t xml:space="preserve"> beslutade </w:t>
      </w:r>
      <w:r w:rsidR="009D6B66">
        <w:rPr>
          <w:rFonts w:ascii="Times New Roman" w:hAnsi="Times New Roman" w:cs="Times New Roman"/>
          <w:sz w:val="24"/>
          <w:szCs w:val="24"/>
        </w:rPr>
        <w:t xml:space="preserve">budgeten </w:t>
      </w:r>
      <w:r w:rsidR="005E6F11" w:rsidRPr="004019DE">
        <w:rPr>
          <w:rFonts w:ascii="Times New Roman" w:hAnsi="Times New Roman" w:cs="Times New Roman"/>
          <w:sz w:val="24"/>
          <w:szCs w:val="24"/>
        </w:rPr>
        <w:t xml:space="preserve">enligt </w:t>
      </w:r>
      <w:r w:rsidR="005E6F11" w:rsidRPr="005E04BD">
        <w:rPr>
          <w:rFonts w:ascii="Times New Roman" w:hAnsi="Times New Roman" w:cs="Times New Roman"/>
          <w:sz w:val="24"/>
          <w:szCs w:val="24"/>
        </w:rPr>
        <w:t>förslaget</w:t>
      </w:r>
      <w:r w:rsidR="005E6F11">
        <w:rPr>
          <w:rFonts w:ascii="Times New Roman" w:hAnsi="Times New Roman" w:cs="Times New Roman"/>
          <w:sz w:val="24"/>
          <w:szCs w:val="24"/>
        </w:rPr>
        <w:t>.</w:t>
      </w:r>
      <w:r w:rsidR="005E6F11">
        <w:rPr>
          <w:rFonts w:ascii="Times New Roman" w:hAnsi="Times New Roman" w:cs="Times New Roman"/>
          <w:sz w:val="24"/>
          <w:szCs w:val="24"/>
        </w:rPr>
        <w:br/>
      </w:r>
    </w:p>
    <w:p w14:paraId="44B45AD0" w14:textId="69B8D175" w:rsidR="00BA3BE4" w:rsidRPr="0004236E" w:rsidRDefault="005E6F11" w:rsidP="0004236E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§15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Pr="006447A8">
        <w:rPr>
          <w:rFonts w:ascii="Times New Roman" w:hAnsi="Times New Roman" w:cs="Times New Roman"/>
          <w:b/>
          <w:bCs/>
          <w:sz w:val="24"/>
          <w:szCs w:val="24"/>
        </w:rPr>
        <w:t>Planering för koloniåret 2026</w:t>
      </w:r>
      <w:r w:rsidR="007C0C7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C0C7A" w:rsidRPr="007C0C7A">
        <w:rPr>
          <w:rFonts w:ascii="Times New Roman" w:hAnsi="Times New Roman" w:cs="Times New Roman"/>
          <w:sz w:val="24"/>
          <w:szCs w:val="24"/>
        </w:rPr>
        <w:t>b</w:t>
      </w:r>
      <w:r w:rsidRPr="007C0C7A">
        <w:rPr>
          <w:rFonts w:ascii="Times New Roman" w:hAnsi="Times New Roman" w:cs="Times New Roman"/>
          <w:sz w:val="24"/>
          <w:szCs w:val="24"/>
        </w:rPr>
        <w:t xml:space="preserve">ilaga </w:t>
      </w:r>
      <w:r w:rsidR="007C0C7A" w:rsidRPr="007C0C7A">
        <w:rPr>
          <w:rFonts w:ascii="Times New Roman" w:hAnsi="Times New Roman" w:cs="Times New Roman"/>
          <w:sz w:val="24"/>
          <w:szCs w:val="24"/>
        </w:rPr>
        <w:t>1</w:t>
      </w:r>
      <w:r w:rsidR="006662E0">
        <w:rPr>
          <w:rFonts w:ascii="Times New Roman" w:hAnsi="Times New Roman" w:cs="Times New Roman"/>
          <w:sz w:val="24"/>
          <w:szCs w:val="24"/>
        </w:rPr>
        <w:t>1</w:t>
      </w:r>
      <w:r w:rsidR="0004236E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A3BE4" w:rsidRPr="0004236E">
        <w:rPr>
          <w:rFonts w:ascii="Times New Roman" w:hAnsi="Times New Roman" w:cs="Times New Roman"/>
          <w:sz w:val="24"/>
          <w:szCs w:val="24"/>
        </w:rPr>
        <w:t xml:space="preserve">Planeringen presenterades. </w:t>
      </w:r>
      <w:r w:rsidR="0004236E" w:rsidRPr="0004236E">
        <w:rPr>
          <w:rFonts w:ascii="Times New Roman" w:hAnsi="Times New Roman" w:cs="Times New Roman"/>
          <w:sz w:val="24"/>
          <w:szCs w:val="24"/>
        </w:rPr>
        <w:t xml:space="preserve">När vattnet stängs av och sätts på bestäms </w:t>
      </w:r>
      <w:r w:rsidR="0004236E">
        <w:rPr>
          <w:rFonts w:ascii="Times New Roman" w:hAnsi="Times New Roman" w:cs="Times New Roman"/>
          <w:sz w:val="24"/>
          <w:szCs w:val="24"/>
        </w:rPr>
        <w:t>utefter väderförhållande. Det ska vara frostfritt när vattnet är på.</w:t>
      </w:r>
      <w:r w:rsidR="00AC6248">
        <w:rPr>
          <w:rFonts w:ascii="Times New Roman" w:hAnsi="Times New Roman" w:cs="Times New Roman"/>
          <w:sz w:val="24"/>
          <w:szCs w:val="24"/>
        </w:rPr>
        <w:t xml:space="preserve"> Toaletterna </w:t>
      </w:r>
      <w:r w:rsidR="001338E7">
        <w:rPr>
          <w:rFonts w:ascii="Times New Roman" w:hAnsi="Times New Roman" w:cs="Times New Roman"/>
          <w:sz w:val="24"/>
          <w:szCs w:val="24"/>
        </w:rPr>
        <w:t xml:space="preserve">öppnas och stängs </w:t>
      </w:r>
      <w:r w:rsidR="007517B0">
        <w:rPr>
          <w:rFonts w:ascii="Times New Roman" w:hAnsi="Times New Roman" w:cs="Times New Roman"/>
          <w:sz w:val="24"/>
          <w:szCs w:val="24"/>
        </w:rPr>
        <w:t>samtidigt som vattnet.</w:t>
      </w:r>
      <w:r w:rsidR="00785EFA">
        <w:rPr>
          <w:rFonts w:ascii="Times New Roman" w:hAnsi="Times New Roman" w:cs="Times New Roman"/>
          <w:sz w:val="24"/>
          <w:szCs w:val="24"/>
        </w:rPr>
        <w:br/>
        <w:t xml:space="preserve">Det kom frågor om styrelsen </w:t>
      </w:r>
      <w:r w:rsidR="00021D9A">
        <w:rPr>
          <w:rFonts w:ascii="Times New Roman" w:hAnsi="Times New Roman" w:cs="Times New Roman"/>
          <w:sz w:val="24"/>
          <w:szCs w:val="24"/>
        </w:rPr>
        <w:t xml:space="preserve">anmärker på invasiva arter. Svaret är </w:t>
      </w:r>
      <w:r w:rsidR="00E55699">
        <w:rPr>
          <w:rFonts w:ascii="Times New Roman" w:hAnsi="Times New Roman" w:cs="Times New Roman"/>
          <w:sz w:val="24"/>
          <w:szCs w:val="24"/>
        </w:rPr>
        <w:t>vi alla har ansvar</w:t>
      </w:r>
      <w:r w:rsidR="00264850">
        <w:rPr>
          <w:rFonts w:ascii="Times New Roman" w:hAnsi="Times New Roman" w:cs="Times New Roman"/>
          <w:sz w:val="24"/>
          <w:szCs w:val="24"/>
        </w:rPr>
        <w:t xml:space="preserve"> </w:t>
      </w:r>
      <w:r w:rsidR="005F33BD">
        <w:rPr>
          <w:rFonts w:ascii="Times New Roman" w:hAnsi="Times New Roman" w:cs="Times New Roman"/>
          <w:sz w:val="24"/>
          <w:szCs w:val="24"/>
        </w:rPr>
        <w:t xml:space="preserve">för att </w:t>
      </w:r>
      <w:r w:rsidR="00C34AE7">
        <w:rPr>
          <w:rFonts w:ascii="Times New Roman" w:hAnsi="Times New Roman" w:cs="Times New Roman"/>
          <w:sz w:val="24"/>
          <w:szCs w:val="24"/>
        </w:rPr>
        <w:t>hjälpas åt att ha koll på invasiva arter</w:t>
      </w:r>
      <w:r w:rsidR="0054545F">
        <w:rPr>
          <w:rFonts w:ascii="Times New Roman" w:hAnsi="Times New Roman" w:cs="Times New Roman"/>
          <w:sz w:val="24"/>
          <w:szCs w:val="24"/>
        </w:rPr>
        <w:t>.</w:t>
      </w:r>
      <w:r w:rsidR="00E27C0D">
        <w:rPr>
          <w:rFonts w:ascii="Times New Roman" w:hAnsi="Times New Roman" w:cs="Times New Roman"/>
          <w:sz w:val="24"/>
          <w:szCs w:val="24"/>
        </w:rPr>
        <w:t xml:space="preserve"> </w:t>
      </w:r>
      <w:r w:rsidR="00E27C0D">
        <w:rPr>
          <w:rFonts w:ascii="Times New Roman" w:hAnsi="Times New Roman" w:cs="Times New Roman"/>
          <w:sz w:val="24"/>
          <w:szCs w:val="24"/>
        </w:rPr>
        <w:t xml:space="preserve">Styrelsen går inte och kontrollera detta </w:t>
      </w:r>
      <w:r w:rsidR="000323D8">
        <w:rPr>
          <w:rFonts w:ascii="Times New Roman" w:hAnsi="Times New Roman" w:cs="Times New Roman"/>
          <w:sz w:val="24"/>
          <w:szCs w:val="24"/>
        </w:rPr>
        <w:t>på hela området</w:t>
      </w:r>
      <w:r w:rsidR="00E27C0D">
        <w:rPr>
          <w:rFonts w:ascii="Times New Roman" w:hAnsi="Times New Roman" w:cs="Times New Roman"/>
          <w:sz w:val="24"/>
          <w:szCs w:val="24"/>
        </w:rPr>
        <w:t>.</w:t>
      </w:r>
      <w:r w:rsidR="00E27C0D">
        <w:rPr>
          <w:rFonts w:ascii="Times New Roman" w:hAnsi="Times New Roman" w:cs="Times New Roman"/>
          <w:sz w:val="24"/>
          <w:szCs w:val="24"/>
        </w:rPr>
        <w:t xml:space="preserve"> </w:t>
      </w:r>
      <w:r w:rsidR="00C34AE7">
        <w:rPr>
          <w:rFonts w:ascii="Times New Roman" w:hAnsi="Times New Roman" w:cs="Times New Roman"/>
          <w:sz w:val="24"/>
          <w:szCs w:val="24"/>
        </w:rPr>
        <w:t xml:space="preserve">Är det ett stort problem och man inte kan lösa det med sin </w:t>
      </w:r>
      <w:r w:rsidR="00C35F96">
        <w:rPr>
          <w:rFonts w:ascii="Times New Roman" w:hAnsi="Times New Roman" w:cs="Times New Roman"/>
          <w:sz w:val="24"/>
          <w:szCs w:val="24"/>
        </w:rPr>
        <w:t>granne/annan kolonist så kan man kontakta styrelsen</w:t>
      </w:r>
      <w:r w:rsidR="000323D8">
        <w:rPr>
          <w:rFonts w:ascii="Times New Roman" w:hAnsi="Times New Roman" w:cs="Times New Roman"/>
          <w:sz w:val="24"/>
          <w:szCs w:val="24"/>
        </w:rPr>
        <w:t xml:space="preserve"> som då kan titta på </w:t>
      </w:r>
      <w:r w:rsidR="00613EBC">
        <w:rPr>
          <w:rFonts w:ascii="Times New Roman" w:hAnsi="Times New Roman" w:cs="Times New Roman"/>
          <w:sz w:val="24"/>
          <w:szCs w:val="24"/>
        </w:rPr>
        <w:t>problemet.</w:t>
      </w:r>
    </w:p>
    <w:p w14:paraId="4F6606A1" w14:textId="77777777" w:rsidR="005E6F11" w:rsidRDefault="005E6F11" w:rsidP="005E6F11">
      <w:pPr>
        <w:rPr>
          <w:lang w:eastAsia="en-US"/>
        </w:rPr>
      </w:pPr>
    </w:p>
    <w:p w14:paraId="1819252F" w14:textId="60F789C3" w:rsidR="005E6F11" w:rsidRPr="00DC2124" w:rsidRDefault="005E6F11" w:rsidP="005E6F11">
      <w:pPr>
        <w:rPr>
          <w:b/>
          <w:bCs/>
          <w:lang w:eastAsia="en-US"/>
        </w:rPr>
      </w:pPr>
      <w:r w:rsidRPr="005E04BD">
        <w:rPr>
          <w:rFonts w:ascii="Times New Roman" w:hAnsi="Times New Roman" w:cs="Times New Roman"/>
          <w:sz w:val="24"/>
          <w:szCs w:val="24"/>
        </w:rPr>
        <w:t>§16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C2124">
        <w:rPr>
          <w:rFonts w:ascii="Times New Roman" w:hAnsi="Times New Roman" w:cs="Times New Roman"/>
          <w:b/>
          <w:bCs/>
          <w:sz w:val="24"/>
          <w:szCs w:val="24"/>
        </w:rPr>
        <w:t>Val av föreningens ordförande och övriga styrelseledamöter</w:t>
      </w:r>
      <w:r w:rsidR="006662E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662E0" w:rsidRPr="006662E0">
        <w:rPr>
          <w:rFonts w:ascii="Times New Roman" w:hAnsi="Times New Roman" w:cs="Times New Roman"/>
          <w:sz w:val="24"/>
          <w:szCs w:val="24"/>
        </w:rPr>
        <w:t>b</w:t>
      </w:r>
      <w:r w:rsidRPr="006662E0">
        <w:rPr>
          <w:rFonts w:ascii="Times New Roman" w:hAnsi="Times New Roman" w:cs="Times New Roman"/>
          <w:sz w:val="24"/>
          <w:szCs w:val="24"/>
        </w:rPr>
        <w:t xml:space="preserve">ilaga </w:t>
      </w:r>
      <w:r w:rsidR="005478C8">
        <w:rPr>
          <w:rFonts w:ascii="Times New Roman" w:hAnsi="Times New Roman" w:cs="Times New Roman"/>
          <w:sz w:val="24"/>
          <w:szCs w:val="24"/>
        </w:rPr>
        <w:t>9</w:t>
      </w:r>
    </w:p>
    <w:p w14:paraId="17B4359F" w14:textId="5E3F63A3" w:rsidR="005E6F11" w:rsidRDefault="005E6F11" w:rsidP="00F176C7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Val av </w:t>
      </w:r>
      <w:r>
        <w:rPr>
          <w:rFonts w:ascii="Times New Roman" w:hAnsi="Times New Roman" w:cs="Times New Roman"/>
          <w:sz w:val="24"/>
          <w:szCs w:val="24"/>
        </w:rPr>
        <w:t>ordförande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år</w:t>
      </w:r>
      <w:r w:rsidR="00D0318F">
        <w:rPr>
          <w:rFonts w:ascii="Times New Roman" w:hAnsi="Times New Roman" w:cs="Times New Roman"/>
          <w:sz w:val="24"/>
          <w:szCs w:val="24"/>
        </w:rPr>
        <w:tab/>
      </w:r>
      <w:r w:rsidR="0019042E">
        <w:rPr>
          <w:rFonts w:ascii="Times New Roman" w:hAnsi="Times New Roman" w:cs="Times New Roman"/>
          <w:sz w:val="24"/>
          <w:szCs w:val="24"/>
        </w:rPr>
        <w:t>Barbro Kvorning valdes</w:t>
      </w:r>
    </w:p>
    <w:p w14:paraId="7779DB6B" w14:textId="54B70113" w:rsidR="005E6F11" w:rsidRPr="00F176C7" w:rsidRDefault="005E6F11" w:rsidP="00F176C7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F176C7">
        <w:rPr>
          <w:rFonts w:ascii="Times New Roman" w:hAnsi="Times New Roman" w:cs="Times New Roman"/>
          <w:sz w:val="24"/>
          <w:szCs w:val="24"/>
        </w:rPr>
        <w:t>Ledamöter 2 personer</w:t>
      </w:r>
      <w:r w:rsidRPr="00F176C7">
        <w:rPr>
          <w:rFonts w:ascii="Times New Roman" w:hAnsi="Times New Roman" w:cs="Times New Roman"/>
          <w:sz w:val="24"/>
          <w:szCs w:val="24"/>
        </w:rPr>
        <w:tab/>
      </w:r>
      <w:r w:rsidRPr="00F176C7">
        <w:rPr>
          <w:rFonts w:ascii="Times New Roman" w:hAnsi="Times New Roman" w:cs="Times New Roman"/>
          <w:sz w:val="24"/>
          <w:szCs w:val="24"/>
        </w:rPr>
        <w:tab/>
        <w:t>2 år</w:t>
      </w:r>
      <w:r w:rsidR="0019042E" w:rsidRPr="00F176C7">
        <w:rPr>
          <w:rFonts w:ascii="Times New Roman" w:hAnsi="Times New Roman" w:cs="Times New Roman"/>
          <w:sz w:val="24"/>
          <w:szCs w:val="24"/>
        </w:rPr>
        <w:tab/>
        <w:t xml:space="preserve">Kenny Conradson och Helen Jönsson </w:t>
      </w:r>
      <w:r w:rsidR="00D0318F" w:rsidRPr="00F176C7">
        <w:rPr>
          <w:rFonts w:ascii="Times New Roman" w:hAnsi="Times New Roman" w:cs="Times New Roman"/>
          <w:sz w:val="24"/>
          <w:szCs w:val="24"/>
        </w:rPr>
        <w:t>valdes</w:t>
      </w:r>
    </w:p>
    <w:p w14:paraId="18E37CBA" w14:textId="339AF815" w:rsidR="005E6F11" w:rsidRDefault="005E6F11" w:rsidP="00F176C7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F176C7">
        <w:rPr>
          <w:rFonts w:ascii="Times New Roman" w:hAnsi="Times New Roman" w:cs="Times New Roman"/>
          <w:sz w:val="24"/>
          <w:szCs w:val="24"/>
        </w:rPr>
        <w:t>Ledamot 1 person fyllnadsval</w:t>
      </w:r>
      <w:r w:rsidRPr="00F176C7">
        <w:rPr>
          <w:rFonts w:ascii="Times New Roman" w:hAnsi="Times New Roman" w:cs="Times New Roman"/>
          <w:sz w:val="24"/>
          <w:szCs w:val="24"/>
        </w:rPr>
        <w:tab/>
      </w:r>
      <w:r w:rsidR="00560ED4">
        <w:rPr>
          <w:rFonts w:ascii="Times New Roman" w:hAnsi="Times New Roman" w:cs="Times New Roman"/>
          <w:sz w:val="24"/>
          <w:szCs w:val="24"/>
        </w:rPr>
        <w:t xml:space="preserve"> </w:t>
      </w:r>
      <w:r w:rsidRPr="00F176C7">
        <w:rPr>
          <w:rFonts w:ascii="Times New Roman" w:hAnsi="Times New Roman" w:cs="Times New Roman"/>
          <w:sz w:val="24"/>
          <w:szCs w:val="24"/>
        </w:rPr>
        <w:t>2 år</w:t>
      </w:r>
      <w:r w:rsidR="00D0318F" w:rsidRPr="00F176C7">
        <w:rPr>
          <w:rFonts w:ascii="Times New Roman" w:hAnsi="Times New Roman" w:cs="Times New Roman"/>
          <w:sz w:val="24"/>
          <w:szCs w:val="24"/>
        </w:rPr>
        <w:tab/>
        <w:t>Mikael Rosendahl och Käthe Wiman valdes</w:t>
      </w:r>
    </w:p>
    <w:p w14:paraId="350C5BC4" w14:textId="77777777" w:rsidR="00F176C7" w:rsidRPr="00F176C7" w:rsidRDefault="00F176C7" w:rsidP="00F176C7">
      <w:pPr>
        <w:rPr>
          <w:lang w:eastAsia="en-US"/>
        </w:rPr>
      </w:pPr>
    </w:p>
    <w:p w14:paraId="6A34B1ED" w14:textId="142D4D54" w:rsidR="005E6F11" w:rsidRPr="00DC2124" w:rsidRDefault="005E6F11" w:rsidP="005E6F11">
      <w:pPr>
        <w:pStyle w:val="Normalefterlistaellertabell"/>
        <w:tabs>
          <w:tab w:val="center" w:pos="4536"/>
        </w:tabs>
        <w:spacing w:after="20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§17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Pr="00DC2124">
        <w:rPr>
          <w:rFonts w:ascii="Times New Roman" w:hAnsi="Times New Roman" w:cs="Times New Roman"/>
          <w:b/>
          <w:bCs/>
          <w:sz w:val="24"/>
          <w:szCs w:val="24"/>
        </w:rPr>
        <w:t>Val av revisorer och suppleanter</w:t>
      </w:r>
      <w:r w:rsidR="005478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78C8" w:rsidRPr="006662E0">
        <w:rPr>
          <w:rFonts w:ascii="Times New Roman" w:hAnsi="Times New Roman" w:cs="Times New Roman"/>
          <w:sz w:val="24"/>
          <w:szCs w:val="24"/>
        </w:rPr>
        <w:t xml:space="preserve">bilaga </w:t>
      </w:r>
      <w:r w:rsidR="005478C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9AC072" w14:textId="56BB6B63" w:rsidR="005E6F11" w:rsidRPr="00F176C7" w:rsidRDefault="005E6F11" w:rsidP="00F176C7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F176C7">
        <w:rPr>
          <w:rFonts w:ascii="Times New Roman" w:hAnsi="Times New Roman" w:cs="Times New Roman"/>
          <w:sz w:val="24"/>
          <w:szCs w:val="24"/>
        </w:rPr>
        <w:t>Revisor 1 person</w:t>
      </w:r>
      <w:r w:rsidRPr="00F176C7">
        <w:rPr>
          <w:rFonts w:ascii="Times New Roman" w:hAnsi="Times New Roman" w:cs="Times New Roman"/>
          <w:sz w:val="24"/>
          <w:szCs w:val="24"/>
        </w:rPr>
        <w:tab/>
      </w:r>
      <w:r w:rsidRPr="00F176C7">
        <w:rPr>
          <w:rFonts w:ascii="Times New Roman" w:hAnsi="Times New Roman" w:cs="Times New Roman"/>
          <w:sz w:val="24"/>
          <w:szCs w:val="24"/>
        </w:rPr>
        <w:tab/>
        <w:t>2 år</w:t>
      </w:r>
      <w:r w:rsidR="00F176C7" w:rsidRPr="00F176C7">
        <w:rPr>
          <w:rFonts w:ascii="Times New Roman" w:hAnsi="Times New Roman" w:cs="Times New Roman"/>
          <w:sz w:val="24"/>
          <w:szCs w:val="24"/>
        </w:rPr>
        <w:tab/>
        <w:t>Sophia Ånhed</w:t>
      </w:r>
      <w:r w:rsidR="00B23993">
        <w:rPr>
          <w:rFonts w:ascii="Times New Roman" w:hAnsi="Times New Roman" w:cs="Times New Roman"/>
          <w:sz w:val="24"/>
          <w:szCs w:val="24"/>
        </w:rPr>
        <w:t xml:space="preserve"> valdes</w:t>
      </w:r>
    </w:p>
    <w:p w14:paraId="05D585BF" w14:textId="6BD094CB" w:rsidR="005E6F11" w:rsidRPr="00F176C7" w:rsidRDefault="005E6F11" w:rsidP="00F176C7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F176C7">
        <w:rPr>
          <w:rFonts w:ascii="Times New Roman" w:hAnsi="Times New Roman" w:cs="Times New Roman"/>
          <w:sz w:val="24"/>
          <w:szCs w:val="24"/>
        </w:rPr>
        <w:t>Revisorssuppleant 1 person</w:t>
      </w:r>
      <w:r w:rsidRPr="00F176C7">
        <w:rPr>
          <w:rFonts w:ascii="Times New Roman" w:hAnsi="Times New Roman" w:cs="Times New Roman"/>
          <w:sz w:val="24"/>
          <w:szCs w:val="24"/>
        </w:rPr>
        <w:tab/>
        <w:t>1 år</w:t>
      </w:r>
      <w:r w:rsidR="00F176C7">
        <w:rPr>
          <w:rFonts w:ascii="Times New Roman" w:hAnsi="Times New Roman" w:cs="Times New Roman"/>
          <w:sz w:val="24"/>
          <w:szCs w:val="24"/>
        </w:rPr>
        <w:t xml:space="preserve"> </w:t>
      </w:r>
      <w:r w:rsidR="00B23993">
        <w:rPr>
          <w:rFonts w:ascii="Times New Roman" w:hAnsi="Times New Roman" w:cs="Times New Roman"/>
          <w:sz w:val="24"/>
          <w:szCs w:val="24"/>
        </w:rPr>
        <w:tab/>
        <w:t>Stellan Bodén valdes</w:t>
      </w:r>
    </w:p>
    <w:p w14:paraId="6EBA302B" w14:textId="77777777" w:rsidR="004B5B47" w:rsidRDefault="004B5B47" w:rsidP="004B5B47"/>
    <w:p w14:paraId="2124B128" w14:textId="12B7F66F" w:rsidR="004B5B47" w:rsidRPr="00560ED4" w:rsidRDefault="004B5B47" w:rsidP="00560ED4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667DC">
        <w:rPr>
          <w:rFonts w:ascii="Times New Roman" w:hAnsi="Times New Roman" w:cs="Times New Roman"/>
          <w:b/>
          <w:bCs/>
          <w:sz w:val="24"/>
          <w:szCs w:val="24"/>
        </w:rPr>
        <w:t>Val av valberedning, 3 representanter på 1 år, varav en sammankallande</w:t>
      </w:r>
      <w:r w:rsidR="005478C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478C8" w:rsidRPr="006662E0">
        <w:rPr>
          <w:rFonts w:ascii="Times New Roman" w:hAnsi="Times New Roman" w:cs="Times New Roman"/>
          <w:sz w:val="24"/>
          <w:szCs w:val="24"/>
        </w:rPr>
        <w:t xml:space="preserve">bilaga </w:t>
      </w:r>
      <w:r w:rsidR="005478C8">
        <w:rPr>
          <w:rFonts w:ascii="Times New Roman" w:hAnsi="Times New Roman" w:cs="Times New Roman"/>
          <w:sz w:val="24"/>
          <w:szCs w:val="24"/>
        </w:rPr>
        <w:t>9</w:t>
      </w:r>
      <w:r w:rsidR="00EF639C">
        <w:rPr>
          <w:rFonts w:ascii="Times New Roman" w:hAnsi="Times New Roman" w:cs="Times New Roman"/>
          <w:sz w:val="24"/>
          <w:szCs w:val="24"/>
        </w:rPr>
        <w:br/>
      </w:r>
      <w:r w:rsidR="00560ED4" w:rsidRPr="00560ED4">
        <w:rPr>
          <w:rFonts w:ascii="Times New Roman" w:hAnsi="Times New Roman" w:cs="Times New Roman"/>
          <w:sz w:val="24"/>
          <w:szCs w:val="24"/>
        </w:rPr>
        <w:t>Tessan Segerdahl</w:t>
      </w:r>
      <w:r w:rsidR="000A00C7">
        <w:rPr>
          <w:rFonts w:ascii="Times New Roman" w:hAnsi="Times New Roman" w:cs="Times New Roman"/>
          <w:sz w:val="24"/>
          <w:szCs w:val="24"/>
        </w:rPr>
        <w:t>, Anna Göransson och Bertil Olsson valdes. Sammankallande är Tessan Segerdahl.</w:t>
      </w:r>
    </w:p>
    <w:p w14:paraId="6B78A9EF" w14:textId="35C08EF4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lastRenderedPageBreak/>
        <w:t>§1</w:t>
      </w:r>
      <w:r w:rsidR="004B5B4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Pr="00DC2124">
        <w:rPr>
          <w:rFonts w:ascii="Times New Roman" w:hAnsi="Times New Roman" w:cs="Times New Roman"/>
          <w:b/>
          <w:bCs/>
          <w:sz w:val="24"/>
          <w:szCs w:val="24"/>
        </w:rPr>
        <w:t>Val av ombud till regionens årsmöte, 2 personer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="00102E52">
        <w:rPr>
          <w:rFonts w:ascii="Times New Roman" w:hAnsi="Times New Roman" w:cs="Times New Roman"/>
          <w:sz w:val="24"/>
          <w:szCs w:val="24"/>
        </w:rPr>
        <w:br/>
        <w:t xml:space="preserve">Ann-Marie Svensson och </w:t>
      </w:r>
      <w:r w:rsidR="0038238A">
        <w:rPr>
          <w:rFonts w:ascii="Times New Roman" w:hAnsi="Times New Roman" w:cs="Times New Roman"/>
          <w:sz w:val="24"/>
          <w:szCs w:val="24"/>
        </w:rPr>
        <w:t>Barbro Kvorning valdes som ombud till regionens årsmöte.</w:t>
      </w:r>
    </w:p>
    <w:p w14:paraId="0F1C137B" w14:textId="77777777" w:rsidR="005E6F11" w:rsidRDefault="005E6F11" w:rsidP="005E6F11">
      <w:pPr>
        <w:rPr>
          <w:lang w:eastAsia="en-US"/>
        </w:rPr>
      </w:pPr>
    </w:p>
    <w:p w14:paraId="4323FBF9" w14:textId="77777777" w:rsidR="005E6F11" w:rsidRDefault="005E6F11" w:rsidP="005E6F11">
      <w:pPr>
        <w:rPr>
          <w:lang w:eastAsia="en-US"/>
        </w:rPr>
      </w:pPr>
    </w:p>
    <w:p w14:paraId="56865254" w14:textId="77777777" w:rsidR="005E6F11" w:rsidRDefault="005E6F11" w:rsidP="005E6F11">
      <w:pPr>
        <w:rPr>
          <w:lang w:eastAsia="en-US"/>
        </w:rPr>
      </w:pPr>
    </w:p>
    <w:p w14:paraId="11C75804" w14:textId="5EC9676F" w:rsidR="00BB51A0" w:rsidRPr="00BB51A0" w:rsidRDefault="005E6F11" w:rsidP="00BB51A0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§20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 w:rsidRPr="00DC2124">
        <w:rPr>
          <w:rFonts w:ascii="Times New Roman" w:hAnsi="Times New Roman" w:cs="Times New Roman"/>
          <w:b/>
          <w:bCs/>
          <w:sz w:val="24"/>
          <w:szCs w:val="24"/>
        </w:rPr>
        <w:t>Avtackning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Ordförande </w:t>
      </w:r>
      <w:r w:rsidR="005C4B71">
        <w:rPr>
          <w:rFonts w:ascii="Times New Roman" w:hAnsi="Times New Roman" w:cs="Times New Roman"/>
          <w:sz w:val="24"/>
          <w:szCs w:val="24"/>
        </w:rPr>
        <w:t>Barbro Kvorning</w:t>
      </w:r>
      <w:r w:rsidRPr="005E04BD">
        <w:rPr>
          <w:rFonts w:ascii="Times New Roman" w:hAnsi="Times New Roman" w:cs="Times New Roman"/>
          <w:sz w:val="24"/>
          <w:szCs w:val="24"/>
        </w:rPr>
        <w:t xml:space="preserve"> tackade avgående </w:t>
      </w:r>
      <w:r w:rsidR="005C4B71">
        <w:rPr>
          <w:rFonts w:ascii="Times New Roman" w:hAnsi="Times New Roman" w:cs="Times New Roman"/>
          <w:sz w:val="24"/>
          <w:szCs w:val="24"/>
        </w:rPr>
        <w:t xml:space="preserve">vice </w:t>
      </w:r>
      <w:r w:rsidRPr="005E04BD">
        <w:rPr>
          <w:rFonts w:ascii="Times New Roman" w:hAnsi="Times New Roman" w:cs="Times New Roman"/>
          <w:sz w:val="24"/>
          <w:szCs w:val="24"/>
        </w:rPr>
        <w:t xml:space="preserve">ordförande </w:t>
      </w:r>
      <w:r w:rsidR="005C4B71">
        <w:rPr>
          <w:rFonts w:ascii="Times New Roman" w:hAnsi="Times New Roman" w:cs="Times New Roman"/>
          <w:sz w:val="24"/>
          <w:szCs w:val="24"/>
        </w:rPr>
        <w:t>Eva Olsson</w:t>
      </w:r>
      <w:r w:rsidRPr="005E04BD">
        <w:rPr>
          <w:rFonts w:ascii="Times New Roman" w:hAnsi="Times New Roman" w:cs="Times New Roman"/>
          <w:sz w:val="24"/>
          <w:szCs w:val="24"/>
        </w:rPr>
        <w:t xml:space="preserve"> för sitt arbete </w:t>
      </w:r>
      <w:r w:rsidR="00637286">
        <w:rPr>
          <w:rFonts w:ascii="Times New Roman" w:hAnsi="Times New Roman" w:cs="Times New Roman"/>
          <w:sz w:val="24"/>
          <w:szCs w:val="24"/>
        </w:rPr>
        <w:t xml:space="preserve">och överlämnade en gåva. </w:t>
      </w:r>
      <w:r w:rsidR="00637286">
        <w:rPr>
          <w:rFonts w:ascii="Times New Roman" w:hAnsi="Times New Roman" w:cs="Times New Roman"/>
          <w:sz w:val="24"/>
          <w:szCs w:val="24"/>
        </w:rPr>
        <w:br/>
        <w:t>Valberedninge</w:t>
      </w:r>
      <w:r w:rsidR="00683D7A">
        <w:rPr>
          <w:rFonts w:ascii="Times New Roman" w:hAnsi="Times New Roman" w:cs="Times New Roman"/>
          <w:sz w:val="24"/>
          <w:szCs w:val="24"/>
        </w:rPr>
        <w:t xml:space="preserve">n tackades för sitt arbete och gåvor till medlemmarna </w:t>
      </w:r>
      <w:r w:rsidR="00CE075B">
        <w:rPr>
          <w:rFonts w:ascii="Times New Roman" w:hAnsi="Times New Roman" w:cs="Times New Roman"/>
          <w:sz w:val="24"/>
          <w:szCs w:val="24"/>
        </w:rPr>
        <w:t>överlämnades.</w:t>
      </w:r>
      <w:r w:rsidR="00BB51A0">
        <w:rPr>
          <w:rFonts w:ascii="Times New Roman" w:hAnsi="Times New Roman" w:cs="Times New Roman"/>
          <w:sz w:val="24"/>
          <w:szCs w:val="24"/>
        </w:rPr>
        <w:br/>
      </w:r>
      <w:r w:rsidR="00BB51A0" w:rsidRPr="00BB51A0">
        <w:rPr>
          <w:rFonts w:ascii="Times New Roman" w:hAnsi="Times New Roman" w:cs="Times New Roman"/>
          <w:sz w:val="24"/>
          <w:szCs w:val="24"/>
        </w:rPr>
        <w:t xml:space="preserve">Avgående ordförande Kerstin Lundh </w:t>
      </w:r>
      <w:r w:rsidR="00CF6027">
        <w:rPr>
          <w:rFonts w:ascii="Times New Roman" w:hAnsi="Times New Roman" w:cs="Times New Roman"/>
          <w:sz w:val="24"/>
          <w:szCs w:val="24"/>
        </w:rPr>
        <w:t>kommer att avtackas vid annat tillfälle.</w:t>
      </w:r>
    </w:p>
    <w:p w14:paraId="40C76C9E" w14:textId="058DF30B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§21 </w:t>
      </w:r>
      <w:r w:rsidRPr="006447A8">
        <w:rPr>
          <w:rFonts w:ascii="Times New Roman" w:hAnsi="Times New Roman" w:cs="Times New Roman"/>
          <w:b/>
          <w:bCs/>
          <w:sz w:val="24"/>
          <w:szCs w:val="24"/>
        </w:rPr>
        <w:t>Mötet avslutas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 w:rsidRPr="005E04BD">
        <w:rPr>
          <w:rFonts w:ascii="Times New Roman" w:hAnsi="Times New Roman" w:cs="Times New Roman"/>
          <w:sz w:val="24"/>
          <w:szCs w:val="24"/>
        </w:rPr>
        <w:t xml:space="preserve"> Lena </w:t>
      </w:r>
      <w:r>
        <w:rPr>
          <w:rFonts w:ascii="Times New Roman" w:hAnsi="Times New Roman" w:cs="Times New Roman"/>
          <w:sz w:val="24"/>
          <w:szCs w:val="24"/>
        </w:rPr>
        <w:t>Wennerström</w:t>
      </w:r>
      <w:r w:rsidRPr="005E04BD">
        <w:rPr>
          <w:rFonts w:ascii="Times New Roman" w:hAnsi="Times New Roman" w:cs="Times New Roman"/>
          <w:sz w:val="24"/>
          <w:szCs w:val="24"/>
        </w:rPr>
        <w:t xml:space="preserve"> avslutade sin del av ordförandeskap och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04BD">
        <w:rPr>
          <w:rFonts w:ascii="Times New Roman" w:hAnsi="Times New Roman" w:cs="Times New Roman"/>
          <w:sz w:val="24"/>
          <w:szCs w:val="24"/>
        </w:rPr>
        <w:t xml:space="preserve">valda ordförande </w:t>
      </w:r>
      <w:r w:rsidR="00CE075B">
        <w:rPr>
          <w:rFonts w:ascii="Times New Roman" w:hAnsi="Times New Roman" w:cs="Times New Roman"/>
          <w:sz w:val="24"/>
          <w:szCs w:val="24"/>
        </w:rPr>
        <w:t>Barbro Kvorning</w:t>
      </w:r>
      <w:r w:rsidRPr="005E04BD">
        <w:rPr>
          <w:rFonts w:ascii="Times New Roman" w:hAnsi="Times New Roman" w:cs="Times New Roman"/>
          <w:sz w:val="24"/>
          <w:szCs w:val="24"/>
        </w:rPr>
        <w:t xml:space="preserve"> tog över och tackade Lena för ett gott arbete som mötesordförande </w:t>
      </w:r>
      <w:r w:rsidR="00C1700D">
        <w:rPr>
          <w:rFonts w:ascii="Times New Roman" w:hAnsi="Times New Roman" w:cs="Times New Roman"/>
          <w:sz w:val="24"/>
          <w:szCs w:val="24"/>
        </w:rPr>
        <w:t xml:space="preserve">och </w:t>
      </w:r>
      <w:r w:rsidRPr="005E04BD">
        <w:rPr>
          <w:rFonts w:ascii="Times New Roman" w:hAnsi="Times New Roman" w:cs="Times New Roman"/>
          <w:sz w:val="24"/>
          <w:szCs w:val="24"/>
        </w:rPr>
        <w:t>lämnade över en</w:t>
      </w:r>
      <w:r w:rsidR="00AD11FD">
        <w:rPr>
          <w:rFonts w:ascii="Times New Roman" w:hAnsi="Times New Roman" w:cs="Times New Roman"/>
          <w:sz w:val="24"/>
          <w:szCs w:val="24"/>
        </w:rPr>
        <w:t xml:space="preserve"> blom</w:t>
      </w:r>
      <w:r w:rsidR="008422E9">
        <w:rPr>
          <w:rFonts w:ascii="Times New Roman" w:hAnsi="Times New Roman" w:cs="Times New Roman"/>
          <w:sz w:val="24"/>
          <w:szCs w:val="24"/>
        </w:rPr>
        <w:t>ma</w:t>
      </w:r>
      <w:r w:rsidRPr="005E04BD">
        <w:rPr>
          <w:rFonts w:ascii="Times New Roman" w:hAnsi="Times New Roman" w:cs="Times New Roman"/>
          <w:sz w:val="24"/>
          <w:szCs w:val="24"/>
        </w:rPr>
        <w:t>. Lena fick även applåder för sitt arbete.</w:t>
      </w:r>
    </w:p>
    <w:p w14:paraId="3D9EB287" w14:textId="77777777" w:rsidR="005E6F11" w:rsidRDefault="005E6F11" w:rsidP="005E6F11">
      <w:pPr>
        <w:rPr>
          <w:lang w:eastAsia="en-US"/>
        </w:rPr>
      </w:pPr>
    </w:p>
    <w:p w14:paraId="0C33C9AD" w14:textId="77777777" w:rsidR="005E6F11" w:rsidRDefault="005E6F11" w:rsidP="005E6F11">
      <w:pPr>
        <w:rPr>
          <w:lang w:eastAsia="en-US"/>
        </w:rPr>
      </w:pPr>
    </w:p>
    <w:p w14:paraId="39CCA327" w14:textId="77777777" w:rsidR="005E6F11" w:rsidRDefault="005E6F11" w:rsidP="005E6F11">
      <w:pPr>
        <w:rPr>
          <w:lang w:eastAsia="en-US"/>
        </w:rPr>
      </w:pPr>
    </w:p>
    <w:p w14:paraId="7A9BD692" w14:textId="77777777" w:rsidR="005E6F11" w:rsidRDefault="005E6F11" w:rsidP="005E6F11">
      <w:pPr>
        <w:rPr>
          <w:lang w:eastAsia="en-US"/>
        </w:rPr>
      </w:pPr>
    </w:p>
    <w:p w14:paraId="4783A336" w14:textId="77777777" w:rsidR="005E6F11" w:rsidRPr="00540E7C" w:rsidRDefault="005E6F11" w:rsidP="005E6F11">
      <w:pPr>
        <w:rPr>
          <w:lang w:eastAsia="en-US"/>
        </w:rPr>
      </w:pPr>
    </w:p>
    <w:p w14:paraId="20193858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E04BD">
        <w:rPr>
          <w:rFonts w:ascii="Times New Roman" w:hAnsi="Times New Roman" w:cs="Times New Roman"/>
          <w:sz w:val="24"/>
          <w:szCs w:val="24"/>
        </w:rPr>
        <w:t xml:space="preserve">ötesordförande Lena </w:t>
      </w:r>
      <w:r>
        <w:rPr>
          <w:rFonts w:ascii="Times New Roman" w:hAnsi="Times New Roman" w:cs="Times New Roman"/>
          <w:sz w:val="24"/>
          <w:szCs w:val="24"/>
        </w:rPr>
        <w:t>Wennerström</w:t>
      </w:r>
    </w:p>
    <w:p w14:paraId="029346C3" w14:textId="77777777" w:rsidR="005E6F11" w:rsidRPr="00540E7C" w:rsidRDefault="005E6F11" w:rsidP="005E6F11">
      <w:pPr>
        <w:rPr>
          <w:lang w:eastAsia="en-US"/>
        </w:rPr>
      </w:pPr>
    </w:p>
    <w:p w14:paraId="670E628E" w14:textId="77777777" w:rsidR="005E6F11" w:rsidRPr="005E04BD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DE7D8E0" w14:textId="1EDAF8D0" w:rsidR="005E6F11" w:rsidRDefault="006112B3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Forsman</w:t>
      </w:r>
    </w:p>
    <w:p w14:paraId="3277DA73" w14:textId="77777777" w:rsidR="005E6F11" w:rsidRDefault="005E6F11" w:rsidP="005E6F11">
      <w:pPr>
        <w:rPr>
          <w:lang w:eastAsia="en-US"/>
        </w:rPr>
      </w:pPr>
    </w:p>
    <w:p w14:paraId="3B0435C9" w14:textId="77777777" w:rsidR="005E6F11" w:rsidRPr="00540E7C" w:rsidRDefault="005E6F11" w:rsidP="005E6F11">
      <w:pPr>
        <w:rPr>
          <w:lang w:eastAsia="en-US"/>
        </w:rPr>
      </w:pPr>
    </w:p>
    <w:p w14:paraId="2B9028DA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</w:p>
    <w:p w14:paraId="547BFBF3" w14:textId="7E646C61" w:rsidR="005E6F11" w:rsidRDefault="006112B3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Kenny Conradson</w:t>
      </w:r>
    </w:p>
    <w:p w14:paraId="337D816E" w14:textId="77777777" w:rsidR="005E6F11" w:rsidRPr="00540E7C" w:rsidRDefault="005E6F11" w:rsidP="005E6F11">
      <w:pPr>
        <w:rPr>
          <w:lang w:eastAsia="en-US"/>
        </w:rPr>
      </w:pPr>
    </w:p>
    <w:p w14:paraId="70DB1EDE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5E04BD">
        <w:rPr>
          <w:rFonts w:ascii="Times New Roman" w:hAnsi="Times New Roman" w:cs="Times New Roman"/>
          <w:sz w:val="24"/>
          <w:szCs w:val="24"/>
        </w:rPr>
        <w:t>Bilag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E04BD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04BD">
        <w:rPr>
          <w:rFonts w:ascii="Times New Roman" w:hAnsi="Times New Roman" w:cs="Times New Roman"/>
          <w:sz w:val="24"/>
          <w:szCs w:val="24"/>
        </w:rPr>
        <w:t xml:space="preserve"> Styrelsens verksamhetsberättelse för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C168C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Bilaga </w:t>
      </w:r>
      <w:r w:rsidRPr="005E04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R</w:t>
      </w:r>
      <w:r w:rsidRPr="005E04BD">
        <w:rPr>
          <w:rFonts w:ascii="Times New Roman" w:hAnsi="Times New Roman" w:cs="Times New Roman"/>
          <w:sz w:val="24"/>
          <w:szCs w:val="24"/>
        </w:rPr>
        <w:t>esultaträkning för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9C1EB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Bilaga </w:t>
      </w:r>
      <w:r w:rsidRPr="005E04B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B</w:t>
      </w:r>
      <w:r w:rsidRPr="005E04BD">
        <w:rPr>
          <w:rFonts w:ascii="Times New Roman" w:hAnsi="Times New Roman" w:cs="Times New Roman"/>
          <w:sz w:val="24"/>
          <w:szCs w:val="24"/>
        </w:rPr>
        <w:t>alansräkning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10BAB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Bilaga 4, R</w:t>
      </w:r>
      <w:r w:rsidRPr="005E04BD">
        <w:rPr>
          <w:rFonts w:ascii="Times New Roman" w:hAnsi="Times New Roman" w:cs="Times New Roman"/>
          <w:sz w:val="24"/>
          <w:szCs w:val="24"/>
        </w:rPr>
        <w:t xml:space="preserve">evisorernas berättelse </w:t>
      </w:r>
    </w:p>
    <w:p w14:paraId="09B97AE9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Bilaga </w:t>
      </w:r>
      <w:r w:rsidRPr="005E04B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04BD">
        <w:rPr>
          <w:rFonts w:ascii="Times New Roman" w:hAnsi="Times New Roman" w:cs="Times New Roman"/>
          <w:sz w:val="24"/>
          <w:szCs w:val="24"/>
        </w:rPr>
        <w:t>Budgetplanering för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AD03AE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Bilaga </w:t>
      </w:r>
      <w:r w:rsidRPr="005E04B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04BD">
        <w:rPr>
          <w:rFonts w:ascii="Times New Roman" w:hAnsi="Times New Roman" w:cs="Times New Roman"/>
          <w:sz w:val="24"/>
          <w:szCs w:val="24"/>
        </w:rPr>
        <w:t>Planering för koloniåret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E04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72E52E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Bilaga 7, Förslag för nya styrelsemedlemmar, revisorer, valberedning samt e</w:t>
      </w:r>
      <w:r w:rsidRPr="005E04BD">
        <w:rPr>
          <w:rFonts w:ascii="Times New Roman" w:hAnsi="Times New Roman" w:cs="Times New Roman"/>
          <w:sz w:val="24"/>
          <w:szCs w:val="24"/>
        </w:rPr>
        <w:t xml:space="preserve">rsättning </w:t>
      </w:r>
      <w:r>
        <w:rPr>
          <w:rFonts w:ascii="Times New Roman" w:hAnsi="Times New Roman" w:cs="Times New Roman"/>
          <w:sz w:val="24"/>
          <w:szCs w:val="24"/>
        </w:rPr>
        <w:t>inom Prästakullens koloniförening för 2026.</w:t>
      </w:r>
    </w:p>
    <w:p w14:paraId="7DCEEDAC" w14:textId="77777777" w:rsidR="005E6F11" w:rsidRDefault="005E6F11" w:rsidP="005E6F11">
      <w:pPr>
        <w:pStyle w:val="Normalefterlistaellertabell"/>
        <w:spacing w:after="200" w:line="288" w:lineRule="auto"/>
        <w:rPr>
          <w:rFonts w:ascii="Times New Roman" w:hAnsi="Times New Roman" w:cs="Times New Roman"/>
          <w:sz w:val="24"/>
          <w:szCs w:val="24"/>
        </w:rPr>
      </w:pPr>
      <w:r w:rsidRPr="000220DA">
        <w:rPr>
          <w:rFonts w:ascii="Times New Roman" w:hAnsi="Times New Roman" w:cs="Times New Roman"/>
          <w:sz w:val="24"/>
          <w:szCs w:val="24"/>
        </w:rPr>
        <w:t>Bilaga 8</w:t>
      </w:r>
      <w:r>
        <w:rPr>
          <w:rFonts w:ascii="Times New Roman" w:hAnsi="Times New Roman" w:cs="Times New Roman"/>
          <w:sz w:val="24"/>
          <w:szCs w:val="24"/>
        </w:rPr>
        <w:t>, Styrelsens förslag till ändringar i föreningens stadgar</w:t>
      </w:r>
    </w:p>
    <w:p w14:paraId="0680E922" w14:textId="77777777" w:rsidR="005E6F11" w:rsidRPr="000220DA" w:rsidRDefault="005E6F11" w:rsidP="005E6F11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Bilaga 9, Styrelsens förslag till ändringar i ordningsreglerna</w:t>
      </w:r>
    </w:p>
    <w:p w14:paraId="1A7C6464" w14:textId="77777777" w:rsidR="005E6F11" w:rsidRPr="000220DA" w:rsidRDefault="005E6F11" w:rsidP="005E6F11">
      <w:pPr>
        <w:pStyle w:val="Normalefterlistaellertabell"/>
        <w:rPr>
          <w:rFonts w:ascii="Times New Roman" w:hAnsi="Times New Roman" w:cs="Times New Roman"/>
          <w:sz w:val="24"/>
          <w:szCs w:val="24"/>
        </w:rPr>
      </w:pPr>
    </w:p>
    <w:p w14:paraId="31241C28" w14:textId="77777777" w:rsidR="005E6F11" w:rsidRPr="00F2201B" w:rsidRDefault="005E6F11" w:rsidP="005E6F11">
      <w:pPr>
        <w:pStyle w:val="Rubrik4"/>
        <w:spacing w:before="0"/>
        <w:ind w:left="90" w:right="90"/>
        <w:rPr>
          <w:rFonts w:ascii="Times New Roman" w:hAnsi="Times New Roman" w:cs="Times New Roman"/>
          <w:sz w:val="28"/>
          <w:szCs w:val="28"/>
        </w:rPr>
      </w:pPr>
    </w:p>
    <w:p w14:paraId="31332519" w14:textId="61A4D2FD" w:rsidR="0097293A" w:rsidRPr="005E6F11" w:rsidRDefault="0097293A" w:rsidP="005E6F11"/>
    <w:sectPr w:rsidR="0097293A" w:rsidRPr="005E6F11" w:rsidSect="003623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477ED" w14:textId="77777777" w:rsidR="00DC4AC2" w:rsidRDefault="00DC4AC2" w:rsidP="00E6399B">
      <w:r>
        <w:separator/>
      </w:r>
    </w:p>
  </w:endnote>
  <w:endnote w:type="continuationSeparator" w:id="0">
    <w:p w14:paraId="76F20A0E" w14:textId="77777777" w:rsidR="00DC4AC2" w:rsidRDefault="00DC4AC2" w:rsidP="00E6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8614642"/>
      <w:docPartObj>
        <w:docPartGallery w:val="Page Numbers (Bottom of Page)"/>
        <w:docPartUnique/>
      </w:docPartObj>
    </w:sdtPr>
    <w:sdtContent>
      <w:p w14:paraId="34684613" w14:textId="7D6859DD" w:rsidR="00FA5B21" w:rsidRDefault="00FA5B21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F915F3" w14:textId="77777777" w:rsidR="00FA5B21" w:rsidRDefault="00FA5B2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462F" w14:textId="77777777" w:rsidR="00DC4AC2" w:rsidRDefault="00DC4AC2" w:rsidP="00E6399B">
      <w:r>
        <w:separator/>
      </w:r>
    </w:p>
  </w:footnote>
  <w:footnote w:type="continuationSeparator" w:id="0">
    <w:p w14:paraId="2D33F852" w14:textId="77777777" w:rsidR="00DC4AC2" w:rsidRDefault="00DC4AC2" w:rsidP="00E6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1038" w14:textId="3042674B" w:rsidR="00FA5B21" w:rsidRPr="00260D84" w:rsidRDefault="00E6399B" w:rsidP="00FA5B21">
    <w:pPr>
      <w:pStyle w:val="Sidhuvud"/>
      <w:rPr>
        <w:rFonts w:ascii="Times New Roman" w:hAnsi="Times New Roman" w:cs="Times New Roman"/>
        <w:sz w:val="20"/>
        <w:szCs w:val="20"/>
      </w:rPr>
    </w:pPr>
    <w:r w:rsidRPr="00E6399B">
      <w:rPr>
        <w:noProof/>
      </w:rPr>
      <w:drawing>
        <wp:inline distT="0" distB="0" distL="0" distR="0" wp14:anchorId="25AB4756" wp14:editId="36DC87B5">
          <wp:extent cx="2095500" cy="962025"/>
          <wp:effectExtent l="1905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 logga 1.0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4441" cy="993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5B21" w:rsidRPr="00FA5B21">
      <w:rPr>
        <w:rFonts w:ascii="Times New Roman" w:hAnsi="Times New Roman" w:cs="Times New Roman"/>
        <w:sz w:val="20"/>
        <w:szCs w:val="20"/>
      </w:rPr>
      <w:t xml:space="preserve"> </w:t>
    </w:r>
    <w:r w:rsidR="00FA5B21" w:rsidRPr="00260D84">
      <w:rPr>
        <w:rFonts w:ascii="Times New Roman" w:hAnsi="Times New Roman" w:cs="Times New Roman"/>
        <w:sz w:val="20"/>
        <w:szCs w:val="20"/>
      </w:rPr>
      <w:t>Årsmöte Prästakullens koloniförening lördagen den 28 mars 2026</w:t>
    </w:r>
  </w:p>
  <w:p w14:paraId="38E0D763" w14:textId="48D71FF1" w:rsidR="00E6399B" w:rsidRDefault="00E639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0A9A"/>
    <w:multiLevelType w:val="hybridMultilevel"/>
    <w:tmpl w:val="27821364"/>
    <w:lvl w:ilvl="0" w:tplc="319CBA9A">
      <w:start w:val="1"/>
      <w:numFmt w:val="decimal"/>
      <w:lvlText w:val="§ %1."/>
      <w:lvlJc w:val="left"/>
      <w:pPr>
        <w:ind w:left="567" w:hanging="567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F233F"/>
    <w:multiLevelType w:val="hybridMultilevel"/>
    <w:tmpl w:val="B41069C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944FE"/>
    <w:multiLevelType w:val="hybridMultilevel"/>
    <w:tmpl w:val="2488C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F513F"/>
    <w:multiLevelType w:val="hybridMultilevel"/>
    <w:tmpl w:val="5AF4C6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5318"/>
    <w:multiLevelType w:val="hybridMultilevel"/>
    <w:tmpl w:val="FE686B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6648"/>
    <w:multiLevelType w:val="hybridMultilevel"/>
    <w:tmpl w:val="35986D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A43386"/>
    <w:multiLevelType w:val="hybridMultilevel"/>
    <w:tmpl w:val="AADC4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B5A13"/>
    <w:multiLevelType w:val="hybridMultilevel"/>
    <w:tmpl w:val="E1F4CE5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25A3ABE"/>
    <w:multiLevelType w:val="hybridMultilevel"/>
    <w:tmpl w:val="7CA66B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90456"/>
    <w:multiLevelType w:val="hybridMultilevel"/>
    <w:tmpl w:val="F24AB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9457A"/>
    <w:multiLevelType w:val="hybridMultilevel"/>
    <w:tmpl w:val="DAB874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F7646"/>
    <w:multiLevelType w:val="hybridMultilevel"/>
    <w:tmpl w:val="497A57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805702F"/>
    <w:multiLevelType w:val="hybridMultilevel"/>
    <w:tmpl w:val="F892A714"/>
    <w:lvl w:ilvl="0" w:tplc="570A80D6">
      <w:numFmt w:val="bullet"/>
      <w:lvlText w:val="-"/>
      <w:lvlJc w:val="left"/>
      <w:pPr>
        <w:ind w:left="121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3" w15:restartNumberingAfterBreak="0">
    <w:nsid w:val="5C0E5C17"/>
    <w:multiLevelType w:val="hybridMultilevel"/>
    <w:tmpl w:val="54C6B91C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17335D4"/>
    <w:multiLevelType w:val="hybridMultilevel"/>
    <w:tmpl w:val="A95E10E2"/>
    <w:lvl w:ilvl="0" w:tplc="34CE54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1E831A8"/>
    <w:multiLevelType w:val="hybridMultilevel"/>
    <w:tmpl w:val="F344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885CCA"/>
    <w:multiLevelType w:val="multilevel"/>
    <w:tmpl w:val="21FE996C"/>
    <w:lvl w:ilvl="0">
      <w:start w:val="1"/>
      <w:numFmt w:val="decimal"/>
      <w:lvlText w:val="%1)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674965725">
    <w:abstractNumId w:val="16"/>
  </w:num>
  <w:num w:numId="2" w16cid:durableId="1923367993">
    <w:abstractNumId w:val="0"/>
  </w:num>
  <w:num w:numId="3" w16cid:durableId="2146972404">
    <w:abstractNumId w:val="15"/>
  </w:num>
  <w:num w:numId="4" w16cid:durableId="655039346">
    <w:abstractNumId w:val="1"/>
  </w:num>
  <w:num w:numId="5" w16cid:durableId="729042302">
    <w:abstractNumId w:val="5"/>
  </w:num>
  <w:num w:numId="6" w16cid:durableId="2075931331">
    <w:abstractNumId w:val="3"/>
  </w:num>
  <w:num w:numId="7" w16cid:durableId="1193421623">
    <w:abstractNumId w:val="14"/>
  </w:num>
  <w:num w:numId="8" w16cid:durableId="762459414">
    <w:abstractNumId w:val="11"/>
  </w:num>
  <w:num w:numId="9" w16cid:durableId="1317299802">
    <w:abstractNumId w:val="9"/>
  </w:num>
  <w:num w:numId="10" w16cid:durableId="611933477">
    <w:abstractNumId w:val="2"/>
  </w:num>
  <w:num w:numId="11" w16cid:durableId="932470078">
    <w:abstractNumId w:val="13"/>
  </w:num>
  <w:num w:numId="12" w16cid:durableId="1542787290">
    <w:abstractNumId w:val="12"/>
  </w:num>
  <w:num w:numId="13" w16cid:durableId="1601447375">
    <w:abstractNumId w:val="8"/>
  </w:num>
  <w:num w:numId="14" w16cid:durableId="1757359497">
    <w:abstractNumId w:val="4"/>
  </w:num>
  <w:num w:numId="15" w16cid:durableId="492137647">
    <w:abstractNumId w:val="7"/>
  </w:num>
  <w:num w:numId="16" w16cid:durableId="1860436272">
    <w:abstractNumId w:val="10"/>
  </w:num>
  <w:num w:numId="17" w16cid:durableId="1315910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00D"/>
    <w:rsid w:val="000100D3"/>
    <w:rsid w:val="00015056"/>
    <w:rsid w:val="00020F89"/>
    <w:rsid w:val="000218A7"/>
    <w:rsid w:val="00021BF5"/>
    <w:rsid w:val="00021D9A"/>
    <w:rsid w:val="000323D8"/>
    <w:rsid w:val="00036BA5"/>
    <w:rsid w:val="0004236E"/>
    <w:rsid w:val="00042B4A"/>
    <w:rsid w:val="000435B5"/>
    <w:rsid w:val="00047B1B"/>
    <w:rsid w:val="00060165"/>
    <w:rsid w:val="00066F13"/>
    <w:rsid w:val="00067071"/>
    <w:rsid w:val="0006734F"/>
    <w:rsid w:val="00074DB1"/>
    <w:rsid w:val="00082FEE"/>
    <w:rsid w:val="000A00C7"/>
    <w:rsid w:val="000A2D0A"/>
    <w:rsid w:val="000A3F5F"/>
    <w:rsid w:val="000B1187"/>
    <w:rsid w:val="000C039B"/>
    <w:rsid w:val="000C3B11"/>
    <w:rsid w:val="000C56BC"/>
    <w:rsid w:val="000E0305"/>
    <w:rsid w:val="000E069D"/>
    <w:rsid w:val="000E1B9A"/>
    <w:rsid w:val="000E21C3"/>
    <w:rsid w:val="000E643E"/>
    <w:rsid w:val="000E7716"/>
    <w:rsid w:val="000F1A47"/>
    <w:rsid w:val="000F40EB"/>
    <w:rsid w:val="00102E52"/>
    <w:rsid w:val="00105E16"/>
    <w:rsid w:val="00110037"/>
    <w:rsid w:val="00111732"/>
    <w:rsid w:val="00117CA0"/>
    <w:rsid w:val="00122068"/>
    <w:rsid w:val="00122DA4"/>
    <w:rsid w:val="00126005"/>
    <w:rsid w:val="00131F05"/>
    <w:rsid w:val="001338E7"/>
    <w:rsid w:val="00134187"/>
    <w:rsid w:val="00140134"/>
    <w:rsid w:val="00140AAF"/>
    <w:rsid w:val="00143E05"/>
    <w:rsid w:val="00157B38"/>
    <w:rsid w:val="00160B3B"/>
    <w:rsid w:val="00160B92"/>
    <w:rsid w:val="00162F6E"/>
    <w:rsid w:val="00175BC9"/>
    <w:rsid w:val="00183281"/>
    <w:rsid w:val="0018597B"/>
    <w:rsid w:val="0019042E"/>
    <w:rsid w:val="0019196D"/>
    <w:rsid w:val="00192DE5"/>
    <w:rsid w:val="001945E5"/>
    <w:rsid w:val="001A1A17"/>
    <w:rsid w:val="001A642D"/>
    <w:rsid w:val="001B0ED5"/>
    <w:rsid w:val="001D0C0D"/>
    <w:rsid w:val="001D1BA8"/>
    <w:rsid w:val="001D2143"/>
    <w:rsid w:val="001E14DF"/>
    <w:rsid w:val="001E2B59"/>
    <w:rsid w:val="001E5C9A"/>
    <w:rsid w:val="001E6329"/>
    <w:rsid w:val="002041D3"/>
    <w:rsid w:val="0020657D"/>
    <w:rsid w:val="00210AF8"/>
    <w:rsid w:val="0024223C"/>
    <w:rsid w:val="0024409D"/>
    <w:rsid w:val="002454B0"/>
    <w:rsid w:val="002454E5"/>
    <w:rsid w:val="00252FD4"/>
    <w:rsid w:val="00254C11"/>
    <w:rsid w:val="0026152C"/>
    <w:rsid w:val="00261AF3"/>
    <w:rsid w:val="00264850"/>
    <w:rsid w:val="00266DA6"/>
    <w:rsid w:val="00271059"/>
    <w:rsid w:val="0027251F"/>
    <w:rsid w:val="00272618"/>
    <w:rsid w:val="00277830"/>
    <w:rsid w:val="0028034F"/>
    <w:rsid w:val="00280720"/>
    <w:rsid w:val="002837B2"/>
    <w:rsid w:val="00284446"/>
    <w:rsid w:val="002931D4"/>
    <w:rsid w:val="00295D47"/>
    <w:rsid w:val="00296CA3"/>
    <w:rsid w:val="002A0043"/>
    <w:rsid w:val="002A0EE9"/>
    <w:rsid w:val="002B7A0B"/>
    <w:rsid w:val="002C146D"/>
    <w:rsid w:val="002E5A8B"/>
    <w:rsid w:val="002E7FC0"/>
    <w:rsid w:val="002F6DCF"/>
    <w:rsid w:val="002F7C7F"/>
    <w:rsid w:val="0030310F"/>
    <w:rsid w:val="00307C0B"/>
    <w:rsid w:val="003214B4"/>
    <w:rsid w:val="0032184C"/>
    <w:rsid w:val="0032338B"/>
    <w:rsid w:val="003233F8"/>
    <w:rsid w:val="00333F7F"/>
    <w:rsid w:val="00334596"/>
    <w:rsid w:val="00344372"/>
    <w:rsid w:val="00344C60"/>
    <w:rsid w:val="00345E30"/>
    <w:rsid w:val="00354C03"/>
    <w:rsid w:val="00362309"/>
    <w:rsid w:val="003624D8"/>
    <w:rsid w:val="003641E9"/>
    <w:rsid w:val="00367EE5"/>
    <w:rsid w:val="00372E96"/>
    <w:rsid w:val="00375146"/>
    <w:rsid w:val="0037588D"/>
    <w:rsid w:val="00375EDB"/>
    <w:rsid w:val="0038238A"/>
    <w:rsid w:val="00382A07"/>
    <w:rsid w:val="003853BB"/>
    <w:rsid w:val="00393C9B"/>
    <w:rsid w:val="00395852"/>
    <w:rsid w:val="003A080C"/>
    <w:rsid w:val="003B058D"/>
    <w:rsid w:val="003B06D4"/>
    <w:rsid w:val="003B35E9"/>
    <w:rsid w:val="003C0932"/>
    <w:rsid w:val="003C4CCB"/>
    <w:rsid w:val="003D4067"/>
    <w:rsid w:val="003D5F68"/>
    <w:rsid w:val="003D633C"/>
    <w:rsid w:val="003E5ED8"/>
    <w:rsid w:val="003F01AD"/>
    <w:rsid w:val="003F25D9"/>
    <w:rsid w:val="00401FA5"/>
    <w:rsid w:val="00405449"/>
    <w:rsid w:val="0041131B"/>
    <w:rsid w:val="004155B9"/>
    <w:rsid w:val="00416703"/>
    <w:rsid w:val="00425A52"/>
    <w:rsid w:val="004458EB"/>
    <w:rsid w:val="004531F7"/>
    <w:rsid w:val="00453F37"/>
    <w:rsid w:val="00456862"/>
    <w:rsid w:val="00462B78"/>
    <w:rsid w:val="0046496D"/>
    <w:rsid w:val="00464975"/>
    <w:rsid w:val="004710BA"/>
    <w:rsid w:val="00474EDF"/>
    <w:rsid w:val="00475668"/>
    <w:rsid w:val="00490080"/>
    <w:rsid w:val="00492116"/>
    <w:rsid w:val="004A2321"/>
    <w:rsid w:val="004A4578"/>
    <w:rsid w:val="004B5B47"/>
    <w:rsid w:val="004C3147"/>
    <w:rsid w:val="004D6DBB"/>
    <w:rsid w:val="004F12A7"/>
    <w:rsid w:val="004F1931"/>
    <w:rsid w:val="004F775D"/>
    <w:rsid w:val="00507FD2"/>
    <w:rsid w:val="005130EF"/>
    <w:rsid w:val="005137AA"/>
    <w:rsid w:val="00515D8C"/>
    <w:rsid w:val="00520814"/>
    <w:rsid w:val="005257B1"/>
    <w:rsid w:val="00526685"/>
    <w:rsid w:val="00527184"/>
    <w:rsid w:val="005279F3"/>
    <w:rsid w:val="0054545F"/>
    <w:rsid w:val="005454BB"/>
    <w:rsid w:val="00546D3B"/>
    <w:rsid w:val="005478C8"/>
    <w:rsid w:val="00551022"/>
    <w:rsid w:val="00552641"/>
    <w:rsid w:val="00553E60"/>
    <w:rsid w:val="00556EFE"/>
    <w:rsid w:val="00560ED4"/>
    <w:rsid w:val="00562EA7"/>
    <w:rsid w:val="005661F0"/>
    <w:rsid w:val="00570BF1"/>
    <w:rsid w:val="0057696D"/>
    <w:rsid w:val="00580543"/>
    <w:rsid w:val="00586DE4"/>
    <w:rsid w:val="00587556"/>
    <w:rsid w:val="00593B47"/>
    <w:rsid w:val="005A16E7"/>
    <w:rsid w:val="005A1B01"/>
    <w:rsid w:val="005A5474"/>
    <w:rsid w:val="005B0FD7"/>
    <w:rsid w:val="005C3ECE"/>
    <w:rsid w:val="005C4B71"/>
    <w:rsid w:val="005C6D96"/>
    <w:rsid w:val="005C776B"/>
    <w:rsid w:val="005D12DD"/>
    <w:rsid w:val="005D6606"/>
    <w:rsid w:val="005E5475"/>
    <w:rsid w:val="005E6F11"/>
    <w:rsid w:val="005F33BD"/>
    <w:rsid w:val="005F6433"/>
    <w:rsid w:val="00602EE9"/>
    <w:rsid w:val="00606628"/>
    <w:rsid w:val="00606BDB"/>
    <w:rsid w:val="006112B3"/>
    <w:rsid w:val="00611F2E"/>
    <w:rsid w:val="00612924"/>
    <w:rsid w:val="00613EBC"/>
    <w:rsid w:val="00615B47"/>
    <w:rsid w:val="00621762"/>
    <w:rsid w:val="00627D27"/>
    <w:rsid w:val="00630CB4"/>
    <w:rsid w:val="006320E5"/>
    <w:rsid w:val="0063425F"/>
    <w:rsid w:val="00635FB9"/>
    <w:rsid w:val="00637286"/>
    <w:rsid w:val="00640750"/>
    <w:rsid w:val="006412B1"/>
    <w:rsid w:val="00664F96"/>
    <w:rsid w:val="006662E0"/>
    <w:rsid w:val="00683D7A"/>
    <w:rsid w:val="00690958"/>
    <w:rsid w:val="00694461"/>
    <w:rsid w:val="00695F54"/>
    <w:rsid w:val="006A54C6"/>
    <w:rsid w:val="006B14E0"/>
    <w:rsid w:val="006B1DB4"/>
    <w:rsid w:val="006B22F9"/>
    <w:rsid w:val="006C3260"/>
    <w:rsid w:val="006C5743"/>
    <w:rsid w:val="006D004B"/>
    <w:rsid w:val="006D1847"/>
    <w:rsid w:val="006E648D"/>
    <w:rsid w:val="006F1321"/>
    <w:rsid w:val="006F1AF5"/>
    <w:rsid w:val="006F206A"/>
    <w:rsid w:val="006F2E6C"/>
    <w:rsid w:val="006F5329"/>
    <w:rsid w:val="007007FC"/>
    <w:rsid w:val="00707148"/>
    <w:rsid w:val="007116E5"/>
    <w:rsid w:val="00711FDA"/>
    <w:rsid w:val="0072178D"/>
    <w:rsid w:val="00726CB3"/>
    <w:rsid w:val="007366B0"/>
    <w:rsid w:val="007409C9"/>
    <w:rsid w:val="00744DC1"/>
    <w:rsid w:val="00747209"/>
    <w:rsid w:val="007517B0"/>
    <w:rsid w:val="00755B3B"/>
    <w:rsid w:val="00766CF7"/>
    <w:rsid w:val="007823BB"/>
    <w:rsid w:val="00783461"/>
    <w:rsid w:val="00784F66"/>
    <w:rsid w:val="00785EFA"/>
    <w:rsid w:val="007A6578"/>
    <w:rsid w:val="007A74B9"/>
    <w:rsid w:val="007C0C7A"/>
    <w:rsid w:val="007D0AC5"/>
    <w:rsid w:val="007D1CD4"/>
    <w:rsid w:val="007D541C"/>
    <w:rsid w:val="007E29B0"/>
    <w:rsid w:val="007F5907"/>
    <w:rsid w:val="007F777A"/>
    <w:rsid w:val="00801384"/>
    <w:rsid w:val="00803932"/>
    <w:rsid w:val="00815D3D"/>
    <w:rsid w:val="008212EB"/>
    <w:rsid w:val="00823481"/>
    <w:rsid w:val="0082429D"/>
    <w:rsid w:val="008301B3"/>
    <w:rsid w:val="00831DA4"/>
    <w:rsid w:val="008421B5"/>
    <w:rsid w:val="008422E9"/>
    <w:rsid w:val="008524DE"/>
    <w:rsid w:val="00857293"/>
    <w:rsid w:val="008619E3"/>
    <w:rsid w:val="00870AA5"/>
    <w:rsid w:val="008765A8"/>
    <w:rsid w:val="00876801"/>
    <w:rsid w:val="008923A6"/>
    <w:rsid w:val="008968BA"/>
    <w:rsid w:val="008A05C0"/>
    <w:rsid w:val="008A313F"/>
    <w:rsid w:val="008A7EB9"/>
    <w:rsid w:val="008B7A1D"/>
    <w:rsid w:val="008D1E5C"/>
    <w:rsid w:val="008D1EF3"/>
    <w:rsid w:val="00910C31"/>
    <w:rsid w:val="00912B44"/>
    <w:rsid w:val="00920056"/>
    <w:rsid w:val="009204CB"/>
    <w:rsid w:val="0093081B"/>
    <w:rsid w:val="00935C41"/>
    <w:rsid w:val="009364A6"/>
    <w:rsid w:val="00940685"/>
    <w:rsid w:val="00945FD9"/>
    <w:rsid w:val="00947844"/>
    <w:rsid w:val="00963F5D"/>
    <w:rsid w:val="009666CE"/>
    <w:rsid w:val="0097293A"/>
    <w:rsid w:val="00984089"/>
    <w:rsid w:val="00984939"/>
    <w:rsid w:val="0098601F"/>
    <w:rsid w:val="009866DF"/>
    <w:rsid w:val="00994688"/>
    <w:rsid w:val="009A43DA"/>
    <w:rsid w:val="009A523F"/>
    <w:rsid w:val="009C1ECE"/>
    <w:rsid w:val="009C7573"/>
    <w:rsid w:val="009D5B99"/>
    <w:rsid w:val="009D6B66"/>
    <w:rsid w:val="009E036B"/>
    <w:rsid w:val="009E3691"/>
    <w:rsid w:val="009E73BD"/>
    <w:rsid w:val="009F5ED6"/>
    <w:rsid w:val="009F6256"/>
    <w:rsid w:val="00A02BCD"/>
    <w:rsid w:val="00A12898"/>
    <w:rsid w:val="00A134B1"/>
    <w:rsid w:val="00A173E5"/>
    <w:rsid w:val="00A26AF2"/>
    <w:rsid w:val="00A35186"/>
    <w:rsid w:val="00A37B72"/>
    <w:rsid w:val="00A409AE"/>
    <w:rsid w:val="00A45136"/>
    <w:rsid w:val="00A45894"/>
    <w:rsid w:val="00A45FA8"/>
    <w:rsid w:val="00A4650F"/>
    <w:rsid w:val="00A52B15"/>
    <w:rsid w:val="00A552A8"/>
    <w:rsid w:val="00A56B74"/>
    <w:rsid w:val="00A72F71"/>
    <w:rsid w:val="00A73185"/>
    <w:rsid w:val="00A75B48"/>
    <w:rsid w:val="00A90B7D"/>
    <w:rsid w:val="00A97A12"/>
    <w:rsid w:val="00AA18E9"/>
    <w:rsid w:val="00AB6AAE"/>
    <w:rsid w:val="00AB7F81"/>
    <w:rsid w:val="00AC33EF"/>
    <w:rsid w:val="00AC40F7"/>
    <w:rsid w:val="00AC42BD"/>
    <w:rsid w:val="00AC48B3"/>
    <w:rsid w:val="00AC537E"/>
    <w:rsid w:val="00AC6248"/>
    <w:rsid w:val="00AD10FF"/>
    <w:rsid w:val="00AD11FD"/>
    <w:rsid w:val="00AD3734"/>
    <w:rsid w:val="00AD48C0"/>
    <w:rsid w:val="00AE2E4C"/>
    <w:rsid w:val="00AE3BD9"/>
    <w:rsid w:val="00AE45F9"/>
    <w:rsid w:val="00AF26CA"/>
    <w:rsid w:val="00AF288C"/>
    <w:rsid w:val="00B13CF6"/>
    <w:rsid w:val="00B140B1"/>
    <w:rsid w:val="00B1591D"/>
    <w:rsid w:val="00B23993"/>
    <w:rsid w:val="00B239C0"/>
    <w:rsid w:val="00B274B5"/>
    <w:rsid w:val="00B325E2"/>
    <w:rsid w:val="00B32910"/>
    <w:rsid w:val="00B3433F"/>
    <w:rsid w:val="00B36C37"/>
    <w:rsid w:val="00B400FB"/>
    <w:rsid w:val="00B4128F"/>
    <w:rsid w:val="00B45F3D"/>
    <w:rsid w:val="00B4799B"/>
    <w:rsid w:val="00B47B9C"/>
    <w:rsid w:val="00B501AA"/>
    <w:rsid w:val="00B50AD5"/>
    <w:rsid w:val="00B50EE3"/>
    <w:rsid w:val="00B5420C"/>
    <w:rsid w:val="00B61C53"/>
    <w:rsid w:val="00B66D29"/>
    <w:rsid w:val="00B67326"/>
    <w:rsid w:val="00B773B7"/>
    <w:rsid w:val="00B80642"/>
    <w:rsid w:val="00B815D4"/>
    <w:rsid w:val="00B93844"/>
    <w:rsid w:val="00B9400D"/>
    <w:rsid w:val="00BA03D6"/>
    <w:rsid w:val="00BA27A4"/>
    <w:rsid w:val="00BA3B35"/>
    <w:rsid w:val="00BA3BE4"/>
    <w:rsid w:val="00BA67AE"/>
    <w:rsid w:val="00BB3845"/>
    <w:rsid w:val="00BB51A0"/>
    <w:rsid w:val="00BB76DF"/>
    <w:rsid w:val="00BC15FE"/>
    <w:rsid w:val="00BC7317"/>
    <w:rsid w:val="00BC7F4D"/>
    <w:rsid w:val="00BD5C8A"/>
    <w:rsid w:val="00BD6B89"/>
    <w:rsid w:val="00BF55B1"/>
    <w:rsid w:val="00BF5E23"/>
    <w:rsid w:val="00BF67BE"/>
    <w:rsid w:val="00C02FEA"/>
    <w:rsid w:val="00C077D6"/>
    <w:rsid w:val="00C12834"/>
    <w:rsid w:val="00C12A39"/>
    <w:rsid w:val="00C13509"/>
    <w:rsid w:val="00C148C0"/>
    <w:rsid w:val="00C15716"/>
    <w:rsid w:val="00C15CAA"/>
    <w:rsid w:val="00C163B6"/>
    <w:rsid w:val="00C1700D"/>
    <w:rsid w:val="00C246B1"/>
    <w:rsid w:val="00C30576"/>
    <w:rsid w:val="00C32F8F"/>
    <w:rsid w:val="00C34AE7"/>
    <w:rsid w:val="00C35F96"/>
    <w:rsid w:val="00C557FA"/>
    <w:rsid w:val="00C57BCF"/>
    <w:rsid w:val="00C60030"/>
    <w:rsid w:val="00C625EB"/>
    <w:rsid w:val="00C637FB"/>
    <w:rsid w:val="00C64DED"/>
    <w:rsid w:val="00C67021"/>
    <w:rsid w:val="00C85887"/>
    <w:rsid w:val="00C8673C"/>
    <w:rsid w:val="00C9048F"/>
    <w:rsid w:val="00C91239"/>
    <w:rsid w:val="00C9496A"/>
    <w:rsid w:val="00CA3F2D"/>
    <w:rsid w:val="00CA5566"/>
    <w:rsid w:val="00CC1B8D"/>
    <w:rsid w:val="00CC2F0D"/>
    <w:rsid w:val="00CC5206"/>
    <w:rsid w:val="00CC7FD6"/>
    <w:rsid w:val="00CD1B56"/>
    <w:rsid w:val="00CD25C6"/>
    <w:rsid w:val="00CD7A0D"/>
    <w:rsid w:val="00CE075B"/>
    <w:rsid w:val="00CE43F0"/>
    <w:rsid w:val="00CF0906"/>
    <w:rsid w:val="00CF6027"/>
    <w:rsid w:val="00D00755"/>
    <w:rsid w:val="00D0318F"/>
    <w:rsid w:val="00D11073"/>
    <w:rsid w:val="00D23CE9"/>
    <w:rsid w:val="00D268AD"/>
    <w:rsid w:val="00D33114"/>
    <w:rsid w:val="00D374D4"/>
    <w:rsid w:val="00D37767"/>
    <w:rsid w:val="00D416AF"/>
    <w:rsid w:val="00D41F68"/>
    <w:rsid w:val="00D43DCF"/>
    <w:rsid w:val="00D46BBF"/>
    <w:rsid w:val="00D47AEE"/>
    <w:rsid w:val="00D64B17"/>
    <w:rsid w:val="00D75B0E"/>
    <w:rsid w:val="00D80585"/>
    <w:rsid w:val="00D84BAB"/>
    <w:rsid w:val="00D853FD"/>
    <w:rsid w:val="00D87801"/>
    <w:rsid w:val="00D90655"/>
    <w:rsid w:val="00D92D42"/>
    <w:rsid w:val="00DA3430"/>
    <w:rsid w:val="00DB455A"/>
    <w:rsid w:val="00DB580D"/>
    <w:rsid w:val="00DC4AC2"/>
    <w:rsid w:val="00DC5D7E"/>
    <w:rsid w:val="00DD2F97"/>
    <w:rsid w:val="00DD3E21"/>
    <w:rsid w:val="00DD4CC5"/>
    <w:rsid w:val="00DE6E2E"/>
    <w:rsid w:val="00DF1A60"/>
    <w:rsid w:val="00DF7A9B"/>
    <w:rsid w:val="00E03FD8"/>
    <w:rsid w:val="00E046C1"/>
    <w:rsid w:val="00E27C0D"/>
    <w:rsid w:val="00E30430"/>
    <w:rsid w:val="00E31628"/>
    <w:rsid w:val="00E42DC5"/>
    <w:rsid w:val="00E4744E"/>
    <w:rsid w:val="00E55699"/>
    <w:rsid w:val="00E5585F"/>
    <w:rsid w:val="00E625BD"/>
    <w:rsid w:val="00E635F0"/>
    <w:rsid w:val="00E6399B"/>
    <w:rsid w:val="00E66AB8"/>
    <w:rsid w:val="00E672E5"/>
    <w:rsid w:val="00E67570"/>
    <w:rsid w:val="00E7692D"/>
    <w:rsid w:val="00E9383A"/>
    <w:rsid w:val="00EB5547"/>
    <w:rsid w:val="00EC54AB"/>
    <w:rsid w:val="00EC5848"/>
    <w:rsid w:val="00EC66A4"/>
    <w:rsid w:val="00ED002F"/>
    <w:rsid w:val="00ED6243"/>
    <w:rsid w:val="00ED7A28"/>
    <w:rsid w:val="00EE4959"/>
    <w:rsid w:val="00EF067E"/>
    <w:rsid w:val="00EF1F5B"/>
    <w:rsid w:val="00EF284D"/>
    <w:rsid w:val="00EF639C"/>
    <w:rsid w:val="00F01BA5"/>
    <w:rsid w:val="00F11CEF"/>
    <w:rsid w:val="00F176C7"/>
    <w:rsid w:val="00F20F08"/>
    <w:rsid w:val="00F2201B"/>
    <w:rsid w:val="00F24798"/>
    <w:rsid w:val="00F31DB7"/>
    <w:rsid w:val="00F37D5C"/>
    <w:rsid w:val="00F5474D"/>
    <w:rsid w:val="00F54A0A"/>
    <w:rsid w:val="00F56098"/>
    <w:rsid w:val="00F57C0E"/>
    <w:rsid w:val="00F60937"/>
    <w:rsid w:val="00F633F9"/>
    <w:rsid w:val="00F6786A"/>
    <w:rsid w:val="00F84921"/>
    <w:rsid w:val="00F903E2"/>
    <w:rsid w:val="00FA5B21"/>
    <w:rsid w:val="00FB594E"/>
    <w:rsid w:val="00FC2609"/>
    <w:rsid w:val="00FC3D22"/>
    <w:rsid w:val="00FD31CD"/>
    <w:rsid w:val="00FD4F6D"/>
    <w:rsid w:val="00FE28D8"/>
    <w:rsid w:val="00FE71C8"/>
    <w:rsid w:val="00FF381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DD4EA"/>
  <w15:docId w15:val="{A6E7DC5E-B174-44A5-BFDE-03E7B2D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0FB"/>
  </w:style>
  <w:style w:type="paragraph" w:styleId="Rubrik1">
    <w:name w:val="heading 1"/>
    <w:basedOn w:val="Normal1"/>
    <w:next w:val="Normal1"/>
    <w:rsid w:val="00B9400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B9400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B9400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link w:val="Rubrik4Char"/>
    <w:rsid w:val="00B9400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B9400D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B9400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1">
    <w:name w:val="Normal1"/>
    <w:rsid w:val="00B9400D"/>
  </w:style>
  <w:style w:type="table" w:customStyle="1" w:styleId="TableNormal">
    <w:name w:val="Table Normal"/>
    <w:rsid w:val="00B9400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B9400D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B9400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E6399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6399B"/>
  </w:style>
  <w:style w:type="paragraph" w:styleId="Sidfot">
    <w:name w:val="footer"/>
    <w:basedOn w:val="Normal"/>
    <w:link w:val="SidfotChar"/>
    <w:uiPriority w:val="99"/>
    <w:unhideWhenUsed/>
    <w:rsid w:val="00E6399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6399B"/>
  </w:style>
  <w:style w:type="paragraph" w:styleId="Ballongtext">
    <w:name w:val="Balloon Text"/>
    <w:basedOn w:val="Normal"/>
    <w:link w:val="BallongtextChar"/>
    <w:uiPriority w:val="99"/>
    <w:semiHidden/>
    <w:unhideWhenUsed/>
    <w:rsid w:val="00E6399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6399B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96CA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lang w:val="en-US" w:eastAsia="en-US" w:bidi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23A6"/>
    <w:rPr>
      <w:rFonts w:eastAsia="Times New Roman" w:cstheme="minorBidi"/>
      <w:kern w:val="2"/>
      <w:szCs w:val="21"/>
      <w:lang w:val="en-GB" w:eastAsia="en-US"/>
      <w14:ligatures w14:val="standardContextual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23A6"/>
    <w:rPr>
      <w:rFonts w:eastAsia="Times New Roman" w:cstheme="minorBidi"/>
      <w:kern w:val="2"/>
      <w:szCs w:val="21"/>
      <w:lang w:val="en-GB" w:eastAsia="en-US"/>
      <w14:ligatures w14:val="standardContextual"/>
    </w:rPr>
  </w:style>
  <w:style w:type="character" w:styleId="Hyperlnk">
    <w:name w:val="Hyperlink"/>
    <w:basedOn w:val="Standardstycketeckensnitt"/>
    <w:uiPriority w:val="99"/>
    <w:unhideWhenUsed/>
    <w:rsid w:val="00A552A8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552A8"/>
    <w:rPr>
      <w:color w:val="605E5C"/>
      <w:shd w:val="clear" w:color="auto" w:fill="E1DFDD"/>
    </w:rPr>
  </w:style>
  <w:style w:type="character" w:customStyle="1" w:styleId="Rubrik4Char">
    <w:name w:val="Rubrik 4 Char"/>
    <w:basedOn w:val="Standardstycketeckensnitt"/>
    <w:link w:val="Rubrik4"/>
    <w:rsid w:val="005E6F11"/>
    <w:rPr>
      <w:b/>
      <w:sz w:val="24"/>
      <w:szCs w:val="24"/>
    </w:rPr>
  </w:style>
  <w:style w:type="paragraph" w:customStyle="1" w:styleId="Normalefterlistaellertabell">
    <w:name w:val="Normal efter lista eller tabell"/>
    <w:basedOn w:val="Normal"/>
    <w:next w:val="Normal"/>
    <w:qFormat/>
    <w:rsid w:val="005E6F11"/>
    <w:pPr>
      <w:spacing w:before="200"/>
    </w:pPr>
    <w:rPr>
      <w:rFonts w:ascii="Georgia" w:eastAsiaTheme="minorHAnsi" w:hAnsi="Georgia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17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32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33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28BE-014B-4A2A-AF72-BAFEFE8B3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1005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Elisabet Röjgren</cp:lastModifiedBy>
  <cp:revision>111</cp:revision>
  <cp:lastPrinted>2026-02-09T13:39:00Z</cp:lastPrinted>
  <dcterms:created xsi:type="dcterms:W3CDTF">2026-03-30T12:23:00Z</dcterms:created>
  <dcterms:modified xsi:type="dcterms:W3CDTF">2026-04-08T12:19:00Z</dcterms:modified>
</cp:coreProperties>
</file>