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6B5A" w14:textId="77777777" w:rsidR="00066F13" w:rsidRDefault="00066F13" w:rsidP="00D8005D">
      <w:pPr>
        <w:pStyle w:val="Normal1"/>
        <w:jc w:val="center"/>
        <w:rPr>
          <w:b/>
          <w:sz w:val="28"/>
          <w:szCs w:val="28"/>
        </w:rPr>
      </w:pPr>
    </w:p>
    <w:p w14:paraId="7CC6DFF7" w14:textId="736DBFA3" w:rsidR="00660368" w:rsidRDefault="00660368" w:rsidP="00D8005D">
      <w:pPr>
        <w:pStyle w:val="Normal1"/>
        <w:jc w:val="center"/>
        <w:rPr>
          <w:bCs/>
          <w:sz w:val="24"/>
          <w:szCs w:val="24"/>
        </w:rPr>
      </w:pPr>
      <w:r w:rsidRPr="00660368">
        <w:rPr>
          <w:b/>
          <w:sz w:val="28"/>
          <w:szCs w:val="28"/>
        </w:rPr>
        <w:t>Styrelsen informerar</w:t>
      </w:r>
      <w:r w:rsidR="00D8005D">
        <w:rPr>
          <w:b/>
          <w:sz w:val="28"/>
          <w:szCs w:val="28"/>
        </w:rPr>
        <w:br/>
      </w:r>
      <w:r w:rsidRPr="00D8005D">
        <w:rPr>
          <w:bCs/>
          <w:sz w:val="24"/>
          <w:szCs w:val="24"/>
        </w:rPr>
        <w:t>från styrelsemötet 2025-</w:t>
      </w:r>
      <w:r w:rsidR="007150B0">
        <w:rPr>
          <w:bCs/>
          <w:sz w:val="24"/>
          <w:szCs w:val="24"/>
        </w:rPr>
        <w:t>10</w:t>
      </w:r>
      <w:r w:rsidR="000D54BD">
        <w:rPr>
          <w:bCs/>
          <w:sz w:val="24"/>
          <w:szCs w:val="24"/>
        </w:rPr>
        <w:t>-</w:t>
      </w:r>
      <w:r w:rsidR="007150B0">
        <w:rPr>
          <w:bCs/>
          <w:sz w:val="24"/>
          <w:szCs w:val="24"/>
        </w:rPr>
        <w:t>21</w:t>
      </w:r>
    </w:p>
    <w:p w14:paraId="1F60E0F7" w14:textId="77777777" w:rsidR="00DE0A49" w:rsidRDefault="00DE0A49" w:rsidP="00D8005D">
      <w:pPr>
        <w:pStyle w:val="Normal1"/>
        <w:jc w:val="center"/>
        <w:rPr>
          <w:b/>
          <w:sz w:val="28"/>
          <w:szCs w:val="28"/>
        </w:rPr>
      </w:pPr>
    </w:p>
    <w:p w14:paraId="4394F688" w14:textId="41C813BD" w:rsidR="003B58AC" w:rsidRDefault="00297F2A" w:rsidP="003B58AC"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Vattnet och toaletterna stäng</w:t>
      </w:r>
      <w:r w:rsidR="007150B0">
        <w:rPr>
          <w:b/>
          <w:sz w:val="28"/>
          <w:szCs w:val="28"/>
        </w:rPr>
        <w:t>des av 15 oktober</w:t>
      </w:r>
    </w:p>
    <w:p w14:paraId="1A618160" w14:textId="14078A1F" w:rsidR="003B58AC" w:rsidRDefault="00D55898" w:rsidP="00D8005D">
      <w:pPr>
        <w:pStyle w:val="Normal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Prästakullens koloniförening </w:t>
      </w:r>
      <w:r w:rsidR="007E1D01">
        <w:rPr>
          <w:bCs/>
          <w:sz w:val="24"/>
          <w:szCs w:val="24"/>
        </w:rPr>
        <w:t xml:space="preserve">har </w:t>
      </w:r>
      <w:r w:rsidR="00DD2214">
        <w:rPr>
          <w:bCs/>
          <w:sz w:val="24"/>
          <w:szCs w:val="24"/>
        </w:rPr>
        <w:t xml:space="preserve">sommarvatten vilket innebär att vi har tillgång till </w:t>
      </w:r>
      <w:proofErr w:type="gramStart"/>
      <w:r w:rsidR="00DD2214">
        <w:rPr>
          <w:bCs/>
          <w:sz w:val="24"/>
          <w:szCs w:val="24"/>
        </w:rPr>
        <w:t>vatten april</w:t>
      </w:r>
      <w:proofErr w:type="gramEnd"/>
      <w:r w:rsidR="00DD2214">
        <w:rPr>
          <w:bCs/>
          <w:sz w:val="24"/>
          <w:szCs w:val="24"/>
        </w:rPr>
        <w:t xml:space="preserve"> till oktober. </w:t>
      </w:r>
    </w:p>
    <w:p w14:paraId="1A40B9B6" w14:textId="341722AB" w:rsidR="00334CA0" w:rsidRDefault="00DD2214" w:rsidP="00D8005D">
      <w:pPr>
        <w:pStyle w:val="Normal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 har tagit beslut att stänga toaletterna under vintersäsongen. </w:t>
      </w:r>
      <w:r w:rsidR="00334CA0">
        <w:rPr>
          <w:bCs/>
          <w:sz w:val="24"/>
          <w:szCs w:val="24"/>
        </w:rPr>
        <w:t>Toale</w:t>
      </w:r>
      <w:r w:rsidR="008F41E0">
        <w:rPr>
          <w:bCs/>
          <w:sz w:val="24"/>
          <w:szCs w:val="24"/>
        </w:rPr>
        <w:t>tt</w:t>
      </w:r>
      <w:r w:rsidR="00334CA0">
        <w:rPr>
          <w:bCs/>
          <w:sz w:val="24"/>
          <w:szCs w:val="24"/>
        </w:rPr>
        <w:t>e</w:t>
      </w:r>
      <w:r w:rsidR="00B2141A">
        <w:rPr>
          <w:bCs/>
          <w:sz w:val="24"/>
          <w:szCs w:val="24"/>
        </w:rPr>
        <w:t>r</w:t>
      </w:r>
      <w:r w:rsidR="00334CA0">
        <w:rPr>
          <w:bCs/>
          <w:sz w:val="24"/>
          <w:szCs w:val="24"/>
        </w:rPr>
        <w:t xml:space="preserve">na stängdes </w:t>
      </w:r>
      <w:r>
        <w:rPr>
          <w:bCs/>
          <w:sz w:val="24"/>
          <w:szCs w:val="24"/>
        </w:rPr>
        <w:t xml:space="preserve">därför </w:t>
      </w:r>
      <w:r w:rsidR="00334CA0">
        <w:rPr>
          <w:bCs/>
          <w:sz w:val="24"/>
          <w:szCs w:val="24"/>
        </w:rPr>
        <w:t>också den 15 oktober</w:t>
      </w:r>
      <w:r>
        <w:rPr>
          <w:bCs/>
          <w:sz w:val="24"/>
          <w:szCs w:val="24"/>
        </w:rPr>
        <w:t xml:space="preserve"> efter dom blivit tömda och rengjorda</w:t>
      </w:r>
      <w:r w:rsidR="00334CA0">
        <w:rPr>
          <w:bCs/>
          <w:sz w:val="24"/>
          <w:szCs w:val="24"/>
        </w:rPr>
        <w:t xml:space="preserve">. </w:t>
      </w:r>
      <w:r w:rsidR="00111E84">
        <w:rPr>
          <w:bCs/>
          <w:sz w:val="24"/>
          <w:szCs w:val="24"/>
        </w:rPr>
        <w:t xml:space="preserve">Det är svårt att hålla rent på toaletterna utan rinnande vatten. Det måste också finnas någon/några som </w:t>
      </w:r>
      <w:r w:rsidR="00484CE6">
        <w:rPr>
          <w:bCs/>
          <w:sz w:val="24"/>
          <w:szCs w:val="24"/>
        </w:rPr>
        <w:t>ansvarar för skötseln</w:t>
      </w:r>
      <w:r w:rsidR="00874E8D">
        <w:rPr>
          <w:bCs/>
          <w:sz w:val="24"/>
          <w:szCs w:val="24"/>
        </w:rPr>
        <w:t xml:space="preserve"> under perioden</w:t>
      </w:r>
      <w:r w:rsidR="00484CE6">
        <w:rPr>
          <w:bCs/>
          <w:sz w:val="24"/>
          <w:szCs w:val="24"/>
        </w:rPr>
        <w:t>. Extra tömning av toaletterna skulle också behövas om de hålls öppna</w:t>
      </w:r>
      <w:r w:rsidR="000309D6">
        <w:rPr>
          <w:bCs/>
          <w:sz w:val="24"/>
          <w:szCs w:val="24"/>
        </w:rPr>
        <w:t>. Detta skulle medföra en extra kostnad för föreningen.</w:t>
      </w:r>
    </w:p>
    <w:p w14:paraId="1F3F7D3A" w14:textId="77777777" w:rsidR="00157E49" w:rsidRDefault="00157E49" w:rsidP="00D8005D">
      <w:pPr>
        <w:pStyle w:val="Normal1"/>
        <w:jc w:val="center"/>
        <w:rPr>
          <w:bCs/>
          <w:sz w:val="24"/>
          <w:szCs w:val="24"/>
        </w:rPr>
      </w:pPr>
    </w:p>
    <w:p w14:paraId="6C2E67C9" w14:textId="4AE561E7" w:rsidR="003B58AC" w:rsidRDefault="003B58AC" w:rsidP="00D8005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Med vänlig hälsning</w:t>
      </w:r>
    </w:p>
    <w:p w14:paraId="16DBFD36" w14:textId="29ACFB38" w:rsidR="0018347F" w:rsidRPr="00D8005D" w:rsidRDefault="0018347F" w:rsidP="00D8005D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Styrelsen</w:t>
      </w:r>
    </w:p>
    <w:sectPr w:rsidR="0018347F" w:rsidRPr="00D8005D" w:rsidSect="00362309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C6E2" w14:textId="77777777" w:rsidR="00670D38" w:rsidRDefault="00670D38" w:rsidP="00E6399B">
      <w:pPr>
        <w:spacing w:after="0" w:line="240" w:lineRule="auto"/>
      </w:pPr>
      <w:r>
        <w:separator/>
      </w:r>
    </w:p>
  </w:endnote>
  <w:endnote w:type="continuationSeparator" w:id="0">
    <w:p w14:paraId="26937D01" w14:textId="77777777" w:rsidR="00670D38" w:rsidRDefault="00670D38" w:rsidP="00E6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904E8" w14:textId="77777777" w:rsidR="00670D38" w:rsidRDefault="00670D38" w:rsidP="00E6399B">
      <w:pPr>
        <w:spacing w:after="0" w:line="240" w:lineRule="auto"/>
      </w:pPr>
      <w:r>
        <w:separator/>
      </w:r>
    </w:p>
  </w:footnote>
  <w:footnote w:type="continuationSeparator" w:id="0">
    <w:p w14:paraId="164F6FCF" w14:textId="77777777" w:rsidR="00670D38" w:rsidRDefault="00670D38" w:rsidP="00E63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D763" w14:textId="77777777" w:rsidR="00E6399B" w:rsidRDefault="00E6399B">
    <w:pPr>
      <w:pStyle w:val="Sidhuvud"/>
    </w:pPr>
    <w:r w:rsidRPr="00E6399B">
      <w:rPr>
        <w:noProof/>
      </w:rPr>
      <w:drawing>
        <wp:inline distT="0" distB="0" distL="0" distR="0" wp14:anchorId="25AB4756" wp14:editId="36DC87B5">
          <wp:extent cx="2095500" cy="962025"/>
          <wp:effectExtent l="1905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 logga 1.0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441" cy="993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831A8"/>
    <w:multiLevelType w:val="hybridMultilevel"/>
    <w:tmpl w:val="F344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85CCA"/>
    <w:multiLevelType w:val="multilevel"/>
    <w:tmpl w:val="21FE996C"/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 w16cid:durableId="674965725">
    <w:abstractNumId w:val="1"/>
  </w:num>
  <w:num w:numId="2" w16cid:durableId="2146972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0D"/>
    <w:rsid w:val="000001D2"/>
    <w:rsid w:val="000218A7"/>
    <w:rsid w:val="00021BF5"/>
    <w:rsid w:val="000309D6"/>
    <w:rsid w:val="00066F13"/>
    <w:rsid w:val="00067071"/>
    <w:rsid w:val="0006734F"/>
    <w:rsid w:val="000932BA"/>
    <w:rsid w:val="000A2D0A"/>
    <w:rsid w:val="000D3CB9"/>
    <w:rsid w:val="000D54BD"/>
    <w:rsid w:val="000E069D"/>
    <w:rsid w:val="000E1B9A"/>
    <w:rsid w:val="00105E16"/>
    <w:rsid w:val="00111732"/>
    <w:rsid w:val="00111E84"/>
    <w:rsid w:val="00113C41"/>
    <w:rsid w:val="001154B4"/>
    <w:rsid w:val="00157E49"/>
    <w:rsid w:val="00162F6E"/>
    <w:rsid w:val="00175BC9"/>
    <w:rsid w:val="00183281"/>
    <w:rsid w:val="0018347F"/>
    <w:rsid w:val="002178B0"/>
    <w:rsid w:val="00261AF3"/>
    <w:rsid w:val="00266DA6"/>
    <w:rsid w:val="00297F2A"/>
    <w:rsid w:val="002F7C7F"/>
    <w:rsid w:val="003214B4"/>
    <w:rsid w:val="00334CA0"/>
    <w:rsid w:val="00353B46"/>
    <w:rsid w:val="00362309"/>
    <w:rsid w:val="003B58AC"/>
    <w:rsid w:val="003D5F68"/>
    <w:rsid w:val="00401FA5"/>
    <w:rsid w:val="0046496D"/>
    <w:rsid w:val="00484CE6"/>
    <w:rsid w:val="004925A1"/>
    <w:rsid w:val="00497DED"/>
    <w:rsid w:val="004A4578"/>
    <w:rsid w:val="00520814"/>
    <w:rsid w:val="005B0FD7"/>
    <w:rsid w:val="005C776B"/>
    <w:rsid w:val="00630CB4"/>
    <w:rsid w:val="006412B1"/>
    <w:rsid w:val="00660368"/>
    <w:rsid w:val="00670D38"/>
    <w:rsid w:val="00694461"/>
    <w:rsid w:val="006F2484"/>
    <w:rsid w:val="007150B0"/>
    <w:rsid w:val="00780AF0"/>
    <w:rsid w:val="00783461"/>
    <w:rsid w:val="007A6B41"/>
    <w:rsid w:val="007E1D01"/>
    <w:rsid w:val="007E2DF6"/>
    <w:rsid w:val="007F47FD"/>
    <w:rsid w:val="00874E8D"/>
    <w:rsid w:val="008F41E0"/>
    <w:rsid w:val="00994688"/>
    <w:rsid w:val="009F5423"/>
    <w:rsid w:val="009F5ED6"/>
    <w:rsid w:val="00A359C4"/>
    <w:rsid w:val="00A416FA"/>
    <w:rsid w:val="00A45136"/>
    <w:rsid w:val="00A6289F"/>
    <w:rsid w:val="00A73185"/>
    <w:rsid w:val="00A90B7D"/>
    <w:rsid w:val="00AC42BD"/>
    <w:rsid w:val="00AF08C5"/>
    <w:rsid w:val="00B1591D"/>
    <w:rsid w:val="00B2141A"/>
    <w:rsid w:val="00B9400D"/>
    <w:rsid w:val="00B95D91"/>
    <w:rsid w:val="00BA67AE"/>
    <w:rsid w:val="00BB76DF"/>
    <w:rsid w:val="00BF67BE"/>
    <w:rsid w:val="00C03AA6"/>
    <w:rsid w:val="00C12834"/>
    <w:rsid w:val="00C15716"/>
    <w:rsid w:val="00C23A1C"/>
    <w:rsid w:val="00C557FA"/>
    <w:rsid w:val="00C625EB"/>
    <w:rsid w:val="00CE0C53"/>
    <w:rsid w:val="00D268AD"/>
    <w:rsid w:val="00D33114"/>
    <w:rsid w:val="00D55898"/>
    <w:rsid w:val="00D64B17"/>
    <w:rsid w:val="00D8005D"/>
    <w:rsid w:val="00D853FD"/>
    <w:rsid w:val="00D85CBF"/>
    <w:rsid w:val="00DD2214"/>
    <w:rsid w:val="00DE0A49"/>
    <w:rsid w:val="00DE6E2E"/>
    <w:rsid w:val="00DF52CE"/>
    <w:rsid w:val="00E12AA8"/>
    <w:rsid w:val="00E56FB0"/>
    <w:rsid w:val="00E635F0"/>
    <w:rsid w:val="00E6399B"/>
    <w:rsid w:val="00ED2A26"/>
    <w:rsid w:val="00F01BA5"/>
    <w:rsid w:val="00F37D5C"/>
    <w:rsid w:val="00F800AB"/>
    <w:rsid w:val="00FA03B4"/>
    <w:rsid w:val="00FC09FB"/>
    <w:rsid w:val="00FD31CD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4EA"/>
  <w15:docId w15:val="{A6E7DC5E-B174-44A5-BFDE-03E7B2D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E16"/>
  </w:style>
  <w:style w:type="paragraph" w:styleId="Rubrik1">
    <w:name w:val="heading 1"/>
    <w:basedOn w:val="Normal1"/>
    <w:next w:val="Normal1"/>
    <w:rsid w:val="00B940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1"/>
    <w:next w:val="Normal1"/>
    <w:rsid w:val="00B940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B940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rsid w:val="00B940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1"/>
    <w:next w:val="Normal1"/>
    <w:rsid w:val="00B9400D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1"/>
    <w:next w:val="Normal1"/>
    <w:rsid w:val="00B940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B9400D"/>
  </w:style>
  <w:style w:type="table" w:customStyle="1" w:styleId="TableNormal">
    <w:name w:val="Table Normal"/>
    <w:rsid w:val="00B940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1"/>
    <w:next w:val="Normal1"/>
    <w:rsid w:val="00B9400D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1"/>
    <w:next w:val="Normal1"/>
    <w:rsid w:val="00B940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semiHidden/>
    <w:unhideWhenUsed/>
    <w:rsid w:val="00E6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6399B"/>
  </w:style>
  <w:style w:type="paragraph" w:styleId="Sidfot">
    <w:name w:val="footer"/>
    <w:basedOn w:val="Normal"/>
    <w:link w:val="SidfotChar"/>
    <w:uiPriority w:val="99"/>
    <w:semiHidden/>
    <w:unhideWhenUsed/>
    <w:rsid w:val="00E63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6399B"/>
  </w:style>
  <w:style w:type="paragraph" w:styleId="Ballongtext">
    <w:name w:val="Balloon Text"/>
    <w:basedOn w:val="Normal"/>
    <w:link w:val="BallongtextChar"/>
    <w:uiPriority w:val="99"/>
    <w:semiHidden/>
    <w:unhideWhenUsed/>
    <w:rsid w:val="00E63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399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D54BD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character" w:styleId="Hyperlnk">
    <w:name w:val="Hyperlink"/>
    <w:basedOn w:val="Standardstycketeckensnitt"/>
    <w:uiPriority w:val="99"/>
    <w:unhideWhenUsed/>
    <w:rsid w:val="00C23A1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23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562</Characters>
  <Application>Microsoft Office Word</Application>
  <DocSecurity>0</DocSecurity>
  <Lines>14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Kerstin Lundh</cp:lastModifiedBy>
  <cp:revision>2</cp:revision>
  <dcterms:created xsi:type="dcterms:W3CDTF">2025-10-21T07:52:00Z</dcterms:created>
  <dcterms:modified xsi:type="dcterms:W3CDTF">2025-10-21T07:52:00Z</dcterms:modified>
</cp:coreProperties>
</file>